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AB8" w:rsidRDefault="00123AB8" w:rsidP="00123AB8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 w:cs="Times New Roman"/>
          <w:i/>
          <w:iCs/>
          <w:color w:val="0000FF"/>
          <w:sz w:val="36"/>
        </w:rPr>
      </w:pPr>
      <w:r w:rsidRPr="00483124">
        <w:rPr>
          <w:rFonts w:ascii="Times New Roman" w:eastAsia="Times New Roman" w:hAnsi="Times New Roman" w:cs="Times New Roman"/>
          <w:i/>
          <w:iCs/>
          <w:color w:val="0000FF"/>
          <w:sz w:val="36"/>
        </w:rPr>
        <w:t>Инструкционная карта</w:t>
      </w:r>
    </w:p>
    <w:p w:rsidR="00123AB8" w:rsidRPr="00483124" w:rsidRDefault="00123AB8" w:rsidP="00123AB8">
      <w:pPr>
        <w:shd w:val="clear" w:color="auto" w:fill="FFFFFF"/>
        <w:spacing w:before="30" w:after="3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483124">
        <w:rPr>
          <w:rFonts w:ascii="Times New Roman" w:eastAsia="Times New Roman" w:hAnsi="Times New Roman" w:cs="Times New Roman"/>
          <w:i/>
          <w:iCs/>
          <w:color w:val="0000FF"/>
          <w:sz w:val="36"/>
        </w:rPr>
        <w:t xml:space="preserve"> «Технология </w:t>
      </w:r>
      <w:r>
        <w:rPr>
          <w:rFonts w:ascii="Times New Roman" w:eastAsia="Times New Roman" w:hAnsi="Times New Roman" w:cs="Times New Roman"/>
          <w:i/>
          <w:iCs/>
          <w:color w:val="0000FF"/>
          <w:sz w:val="36"/>
        </w:rPr>
        <w:t>изготовления веточки рябины</w:t>
      </w:r>
      <w:r w:rsidRPr="00483124">
        <w:rPr>
          <w:rFonts w:ascii="Times New Roman" w:eastAsia="Times New Roman" w:hAnsi="Times New Roman" w:cs="Times New Roman"/>
          <w:i/>
          <w:iCs/>
          <w:color w:val="0000FF"/>
          <w:sz w:val="36"/>
        </w:rPr>
        <w:t>».</w:t>
      </w:r>
    </w:p>
    <w:p w:rsidR="00123AB8" w:rsidRDefault="00123AB8">
      <w:pPr>
        <w:sectPr w:rsidR="00123AB8" w:rsidSect="00123AB8">
          <w:pgSz w:w="11906" w:h="16838"/>
          <w:pgMar w:top="284" w:right="284" w:bottom="284" w:left="284" w:header="708" w:footer="708" w:gutter="0"/>
          <w:cols w:space="708"/>
          <w:docGrid w:linePitch="360"/>
        </w:sectPr>
      </w:pPr>
    </w:p>
    <w:p w:rsidR="008D40DC" w:rsidRDefault="0001259E" w:rsidP="0001259E">
      <w:pPr>
        <w:pStyle w:val="a3"/>
      </w:pPr>
      <w:r>
        <w:lastRenderedPageBreak/>
        <w:t>1</w:t>
      </w:r>
    </w:p>
    <w:p w:rsidR="00123AB8" w:rsidRDefault="0001259E" w:rsidP="00123AB8">
      <w:pPr>
        <w:pStyle w:val="a3"/>
      </w:pPr>
      <w:r>
        <w:t xml:space="preserve">        </w:t>
      </w:r>
      <w:r w:rsidR="00123AB8">
        <w:t xml:space="preserve">    </w:t>
      </w:r>
      <w:r w:rsidR="00123AB8" w:rsidRPr="00123AB8">
        <w:rPr>
          <w:noProof/>
        </w:rPr>
        <w:drawing>
          <wp:inline distT="0" distB="0" distL="0" distR="0">
            <wp:extent cx="1411449" cy="1080654"/>
            <wp:effectExtent l="19050" t="0" r="0" b="0"/>
            <wp:docPr id="12" name="Рисунок 1" descr="G:\DCIM\104PHOTO\SAM_1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CIM\104PHOTO\SAM_121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523" cy="1092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01259E" w:rsidP="0001259E">
      <w:pPr>
        <w:ind w:left="709"/>
      </w:pPr>
      <w:r>
        <w:t xml:space="preserve">2                    </w:t>
      </w:r>
    </w:p>
    <w:p w:rsidR="00123AB8" w:rsidRDefault="0001259E" w:rsidP="0001259E">
      <w:pPr>
        <w:pStyle w:val="a3"/>
      </w:pPr>
      <w:r>
        <w:t xml:space="preserve">       </w:t>
      </w:r>
      <w:r w:rsidR="00123AB8">
        <w:t xml:space="preserve">    </w:t>
      </w:r>
      <w:r w:rsidR="00123AB8" w:rsidRPr="00123AB8">
        <w:rPr>
          <w:noProof/>
        </w:rPr>
        <w:drawing>
          <wp:inline distT="0" distB="0" distL="0" distR="0">
            <wp:extent cx="1414895" cy="1082908"/>
            <wp:effectExtent l="19050" t="0" r="0" b="0"/>
            <wp:docPr id="13" name="Рисунок 2" descr="G:\DCIM\104PHOTO\SAM_1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DCIM\104PHOTO\SAM_12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945" cy="10844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123AB8" w:rsidP="0001259E">
      <w:pPr>
        <w:ind w:left="709"/>
      </w:pPr>
      <w:r>
        <w:t>3.</w:t>
      </w:r>
    </w:p>
    <w:p w:rsidR="00123AB8" w:rsidRDefault="0001259E" w:rsidP="0001259E">
      <w:pPr>
        <w:pStyle w:val="a3"/>
      </w:pPr>
      <w:r>
        <w:t xml:space="preserve"> </w:t>
      </w:r>
      <w:r w:rsidR="00123AB8">
        <w:t xml:space="preserve">       </w:t>
      </w:r>
      <w:r w:rsidR="00123AB8">
        <w:rPr>
          <w:noProof/>
        </w:rPr>
        <w:drawing>
          <wp:inline distT="0" distB="0" distL="0" distR="0">
            <wp:extent cx="1539586" cy="1017480"/>
            <wp:effectExtent l="19050" t="0" r="3464" b="0"/>
            <wp:docPr id="1" name="Рисунок 1" descr="G:\DCIM\104PHOTO\SAM_12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CIM\104PHOTO\SAM_121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275" cy="103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123AB8" w:rsidP="0001259E">
      <w:pPr>
        <w:ind w:left="709"/>
      </w:pPr>
      <w:r>
        <w:t>4.</w:t>
      </w:r>
    </w:p>
    <w:p w:rsidR="00123AB8" w:rsidRDefault="0001259E" w:rsidP="0001259E">
      <w:pPr>
        <w:pStyle w:val="a3"/>
      </w:pPr>
      <w:r>
        <w:t xml:space="preserve">     </w:t>
      </w:r>
      <w:r w:rsidR="00123AB8">
        <w:t xml:space="preserve">     </w:t>
      </w:r>
      <w:r w:rsidR="00123AB8">
        <w:rPr>
          <w:noProof/>
        </w:rPr>
        <w:drawing>
          <wp:inline distT="0" distB="0" distL="0" distR="0">
            <wp:extent cx="1474066" cy="1105550"/>
            <wp:effectExtent l="19050" t="0" r="0" b="0"/>
            <wp:docPr id="2" name="Рисунок 2" descr="G:\DCIM\104PHOTO\SAM_12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DCIM\104PHOTO\SAM_121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11191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123AB8" w:rsidP="00123AB8">
      <w:pPr>
        <w:pStyle w:val="a3"/>
      </w:pPr>
    </w:p>
    <w:p w:rsidR="00123AB8" w:rsidRDefault="00123AB8" w:rsidP="00123AB8">
      <w:pPr>
        <w:pStyle w:val="a3"/>
      </w:pPr>
    </w:p>
    <w:p w:rsidR="00123AB8" w:rsidRDefault="00123AB8" w:rsidP="00123AB8">
      <w:pPr>
        <w:pStyle w:val="a3"/>
      </w:pPr>
      <w:r>
        <w:t>5.</w:t>
      </w:r>
    </w:p>
    <w:p w:rsidR="00123AB8" w:rsidRDefault="0001259E" w:rsidP="00123AB8">
      <w:pPr>
        <w:pStyle w:val="a3"/>
      </w:pPr>
      <w:r>
        <w:t xml:space="preserve">        </w:t>
      </w:r>
      <w:r w:rsidR="00123AB8">
        <w:t xml:space="preserve">  </w:t>
      </w:r>
      <w:r w:rsidR="00123AB8">
        <w:rPr>
          <w:noProof/>
        </w:rPr>
        <w:drawing>
          <wp:inline distT="0" distB="0" distL="0" distR="0">
            <wp:extent cx="1476806" cy="1724891"/>
            <wp:effectExtent l="19050" t="0" r="9094" b="0"/>
            <wp:docPr id="3" name="Рисунок 3" descr="G:\DCIM\104PHOTO\SAM_1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DCIM\104PHOTO\SAM_121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385" cy="17349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123AB8" w:rsidP="00123AB8">
      <w:pPr>
        <w:pStyle w:val="a3"/>
      </w:pPr>
    </w:p>
    <w:p w:rsidR="0001259E" w:rsidRDefault="0001259E" w:rsidP="00123AB8">
      <w:pPr>
        <w:pStyle w:val="a3"/>
      </w:pPr>
    </w:p>
    <w:p w:rsidR="0001259E" w:rsidRDefault="0001259E" w:rsidP="00123AB8">
      <w:pPr>
        <w:pStyle w:val="a3"/>
      </w:pPr>
    </w:p>
    <w:p w:rsidR="0001259E" w:rsidRDefault="0001259E" w:rsidP="00123AB8">
      <w:pPr>
        <w:pStyle w:val="a3"/>
      </w:pPr>
    </w:p>
    <w:p w:rsidR="0001259E" w:rsidRDefault="0001259E" w:rsidP="00123AB8">
      <w:pPr>
        <w:pStyle w:val="a3"/>
      </w:pPr>
    </w:p>
    <w:p w:rsidR="0001259E" w:rsidRDefault="0001259E" w:rsidP="00123AB8">
      <w:pPr>
        <w:pStyle w:val="a3"/>
      </w:pPr>
    </w:p>
    <w:p w:rsidR="0001259E" w:rsidRDefault="0001259E" w:rsidP="00123AB8">
      <w:pPr>
        <w:pStyle w:val="a3"/>
      </w:pPr>
    </w:p>
    <w:p w:rsidR="00123AB8" w:rsidRDefault="00123AB8" w:rsidP="0001259E">
      <w:pPr>
        <w:pStyle w:val="a3"/>
      </w:pPr>
      <w:r>
        <w:t>6.</w:t>
      </w:r>
    </w:p>
    <w:p w:rsidR="00123AB8" w:rsidRDefault="0001259E" w:rsidP="0001259E">
      <w:pPr>
        <w:rPr>
          <w:noProof/>
        </w:rPr>
      </w:pPr>
      <w:r>
        <w:rPr>
          <w:noProof/>
        </w:rPr>
        <w:t xml:space="preserve">                          </w:t>
      </w:r>
      <w:r w:rsidR="00123AB8">
        <w:rPr>
          <w:noProof/>
        </w:rPr>
        <w:t xml:space="preserve">    </w:t>
      </w:r>
      <w:r w:rsidR="00123AB8">
        <w:rPr>
          <w:noProof/>
        </w:rPr>
        <w:drawing>
          <wp:inline distT="0" distB="0" distL="0" distR="0">
            <wp:extent cx="1150659" cy="1163781"/>
            <wp:effectExtent l="19050" t="0" r="0" b="0"/>
            <wp:docPr id="4" name="Рисунок 4" descr="G:\DCIM\104PHOTO\SAM_12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DCIM\104PHOTO\SAM_12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4602" cy="1167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123AB8" w:rsidP="0001259E">
      <w:pPr>
        <w:ind w:left="851"/>
      </w:pPr>
      <w:r>
        <w:rPr>
          <w:noProof/>
        </w:rPr>
        <w:t>7.</w:t>
      </w:r>
    </w:p>
    <w:p w:rsidR="00123AB8" w:rsidRDefault="0001259E" w:rsidP="0001259E">
      <w:pPr>
        <w:pStyle w:val="a3"/>
      </w:pPr>
      <w:r>
        <w:t xml:space="preserve">             </w:t>
      </w:r>
      <w:r w:rsidR="00123AB8">
        <w:t xml:space="preserve">   </w:t>
      </w:r>
      <w:r w:rsidR="00123AB8">
        <w:rPr>
          <w:noProof/>
        </w:rPr>
        <w:drawing>
          <wp:inline distT="0" distB="0" distL="0" distR="0">
            <wp:extent cx="1139473" cy="1143000"/>
            <wp:effectExtent l="19050" t="0" r="3527" b="0"/>
            <wp:docPr id="5" name="Рисунок 5" descr="G:\DCIM\104PHOTO\SAM_12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DCIM\104PHOTO\SAM_121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0780" cy="11443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123AB8" w:rsidP="0001259E">
      <w:pPr>
        <w:pStyle w:val="a3"/>
        <w:ind w:left="851"/>
      </w:pPr>
      <w:r>
        <w:t>8.</w:t>
      </w:r>
    </w:p>
    <w:p w:rsidR="00123AB8" w:rsidRDefault="00123AB8" w:rsidP="00123AB8"/>
    <w:p w:rsidR="00123AB8" w:rsidRDefault="0001259E" w:rsidP="0001259E">
      <w:pPr>
        <w:pStyle w:val="a3"/>
      </w:pPr>
      <w:r>
        <w:t xml:space="preserve">               </w:t>
      </w:r>
      <w:r w:rsidR="00123AB8">
        <w:t xml:space="preserve"> </w:t>
      </w:r>
      <w:r w:rsidR="00123AB8">
        <w:rPr>
          <w:noProof/>
        </w:rPr>
        <w:drawing>
          <wp:inline distT="0" distB="0" distL="0" distR="0">
            <wp:extent cx="1390939" cy="1043204"/>
            <wp:effectExtent l="19050" t="0" r="0" b="0"/>
            <wp:docPr id="6" name="Рисунок 6" descr="G:\DCIM\104PHOTO\SAM_1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DCIM\104PHOTO\SAM_121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1166" cy="1050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123AB8" w:rsidP="00123AB8">
      <w:pPr>
        <w:pStyle w:val="a3"/>
      </w:pPr>
    </w:p>
    <w:p w:rsidR="00123AB8" w:rsidRDefault="00123AB8" w:rsidP="0001259E">
      <w:pPr>
        <w:pStyle w:val="a3"/>
        <w:ind w:left="851"/>
      </w:pPr>
      <w:r>
        <w:t>9.</w:t>
      </w:r>
    </w:p>
    <w:p w:rsidR="00123AB8" w:rsidRDefault="0001259E" w:rsidP="0001259E">
      <w:pPr>
        <w:pStyle w:val="a3"/>
      </w:pPr>
      <w:r>
        <w:t xml:space="preserve">             </w:t>
      </w:r>
      <w:r w:rsidR="00123AB8">
        <w:t xml:space="preserve">   </w:t>
      </w:r>
      <w:r w:rsidR="00123AB8">
        <w:rPr>
          <w:noProof/>
        </w:rPr>
        <w:drawing>
          <wp:inline distT="0" distB="0" distL="0" distR="0">
            <wp:extent cx="1496290" cy="1122218"/>
            <wp:effectExtent l="19050" t="0" r="8660" b="0"/>
            <wp:docPr id="7" name="Рисунок 7" descr="G:\DCIM\104PHOTO\SAM_1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G:\DCIM\104PHOTO\SAM_122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9421" cy="11320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B8" w:rsidRDefault="00123AB8" w:rsidP="00123AB8">
      <w:pPr>
        <w:pStyle w:val="a3"/>
      </w:pPr>
    </w:p>
    <w:p w:rsidR="00123AB8" w:rsidRDefault="00123AB8" w:rsidP="00123AB8">
      <w:pPr>
        <w:pStyle w:val="a3"/>
      </w:pPr>
      <w:r>
        <w:t>10.</w:t>
      </w:r>
    </w:p>
    <w:p w:rsidR="00123AB8" w:rsidRDefault="0001259E" w:rsidP="00123AB8">
      <w:pPr>
        <w:ind w:left="360"/>
      </w:pPr>
      <w:r>
        <w:t xml:space="preserve">                        </w:t>
      </w:r>
      <w:r w:rsidR="00123AB8">
        <w:t xml:space="preserve"> </w:t>
      </w:r>
      <w:r w:rsidR="00123AB8">
        <w:rPr>
          <w:noProof/>
        </w:rPr>
        <w:drawing>
          <wp:inline distT="0" distB="0" distL="0" distR="0">
            <wp:extent cx="1438371" cy="1350819"/>
            <wp:effectExtent l="19050" t="0" r="9429" b="0"/>
            <wp:docPr id="8" name="Рисунок 8" descr="G:\DCIM\104PHOTO\SAM_12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:\DCIM\104PHOTO\SAM_122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5724" cy="13577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59E" w:rsidRDefault="0001259E" w:rsidP="00123AB8">
      <w:pPr>
        <w:pStyle w:val="a3"/>
        <w:sectPr w:rsidR="0001259E" w:rsidSect="0001259E">
          <w:type w:val="continuous"/>
          <w:pgSz w:w="11906" w:h="16838"/>
          <w:pgMar w:top="284" w:right="284" w:bottom="284" w:left="284" w:header="708" w:footer="708" w:gutter="0"/>
          <w:cols w:num="2" w:space="708"/>
          <w:docGrid w:linePitch="360"/>
        </w:sectPr>
      </w:pPr>
    </w:p>
    <w:p w:rsidR="00123AB8" w:rsidRDefault="00123AB8" w:rsidP="00123AB8">
      <w:pPr>
        <w:pStyle w:val="a3"/>
      </w:pPr>
    </w:p>
    <w:sectPr w:rsidR="00123AB8" w:rsidSect="00123AB8">
      <w:type w:val="continuous"/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AC678C"/>
    <w:multiLevelType w:val="hybridMultilevel"/>
    <w:tmpl w:val="8D5CA7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A403F7"/>
    <w:multiLevelType w:val="hybridMultilevel"/>
    <w:tmpl w:val="9E6033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123AB8"/>
    <w:rsid w:val="0001259E"/>
    <w:rsid w:val="00123AB8"/>
    <w:rsid w:val="008D4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0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23AB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23A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3A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CFAA6C-FE85-44DB-AF03-B84A3C096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45</Words>
  <Characters>257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3</cp:revision>
  <dcterms:created xsi:type="dcterms:W3CDTF">2015-11-09T18:47:00Z</dcterms:created>
  <dcterms:modified xsi:type="dcterms:W3CDTF">2015-11-09T19:41:00Z</dcterms:modified>
</cp:coreProperties>
</file>