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C2" w:rsidRDefault="00E96892" w:rsidP="000B59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99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535617"/>
            <wp:effectExtent l="19050" t="0" r="3175" b="0"/>
            <wp:docPr id="1" name="Рисунок 1" descr="F:\положения МБУДО ЦДТ за 15 год\титу скан тр кол\img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 скан тр кол\img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9D" w:rsidRDefault="000B599D" w:rsidP="000B59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599D" w:rsidRDefault="000B599D" w:rsidP="000B59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599D" w:rsidRDefault="000B599D" w:rsidP="000B599D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2A7069" w:rsidRPr="002E2046" w:rsidRDefault="004E457F" w:rsidP="003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ПРАВИЛА</w:t>
      </w:r>
    </w:p>
    <w:p w:rsidR="002A7069" w:rsidRPr="002E2046" w:rsidRDefault="004E457F" w:rsidP="003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внутреннего трудового распорядка</w:t>
      </w:r>
    </w:p>
    <w:p w:rsidR="004E457F" w:rsidRPr="002E2046" w:rsidRDefault="004E457F" w:rsidP="003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работников муниципального </w:t>
      </w:r>
      <w:r w:rsidR="00E968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бюджетного </w:t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учреждения дополнительного образования </w:t>
      </w:r>
      <w:r w:rsidR="002A7069"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«Центр детского творчества</w:t>
      </w:r>
      <w:r w:rsidR="00E96892"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2A7069"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пгт. Войвож</w:t>
      </w:r>
    </w:p>
    <w:p w:rsidR="002A7069" w:rsidRPr="002E2046" w:rsidRDefault="002A7069" w:rsidP="003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457F" w:rsidRPr="002E2046" w:rsidRDefault="004E457F" w:rsidP="002E20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I. ОБЩИЕ ПОЛОЖЕНИЯ.</w:t>
      </w:r>
    </w:p>
    <w:p w:rsidR="00A33FC7" w:rsidRDefault="004E457F" w:rsidP="00A33FC7">
      <w:pPr>
        <w:ind w:firstLine="709"/>
        <w:jc w:val="both"/>
        <w:rPr>
          <w:rFonts w:ascii="Times New Roman" w:hAnsi="Times New Roman" w:cs="Times New Roman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Настоящие правила внутреннего трудового распорядка </w:t>
      </w:r>
      <w:r w:rsidR="00A33FC7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работников муниципального </w:t>
      </w:r>
      <w:r w:rsidR="00FF41AE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бюджетного </w:t>
      </w:r>
      <w:r w:rsidR="00A33FC7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 дополнительного образования </w:t>
      </w:r>
      <w:r w:rsidR="00FF41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3FC7">
        <w:rPr>
          <w:rFonts w:ascii="Times New Roman" w:eastAsia="Times New Roman" w:hAnsi="Times New Roman" w:cs="Times New Roman"/>
          <w:color w:val="000000"/>
          <w:lang w:eastAsia="ru-RU"/>
        </w:rPr>
        <w:t>«Центр детского творчества</w:t>
      </w:r>
      <w:r w:rsidR="00D44EC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A33FC7">
        <w:rPr>
          <w:rFonts w:ascii="Times New Roman" w:eastAsia="Times New Roman" w:hAnsi="Times New Roman" w:cs="Times New Roman"/>
          <w:color w:val="000000"/>
          <w:lang w:eastAsia="ru-RU"/>
        </w:rPr>
        <w:t xml:space="preserve"> пгт. Войвож</w:t>
      </w:r>
      <w:bookmarkStart w:id="0" w:name="_GoBack"/>
      <w:bookmarkEnd w:id="0"/>
      <w:r w:rsidR="00A33FC7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по тексту  - Правила) 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устанавливают взаимные права и обязанности работодателя и рабо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ников, ответственность за их соблюдение и исполнение.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33FC7" w:rsidRPr="00914980">
        <w:rPr>
          <w:rFonts w:ascii="Times New Roman" w:hAnsi="Times New Roman" w:cs="Times New Roman"/>
        </w:rPr>
        <w:t xml:space="preserve"> Правила </w:t>
      </w:r>
      <w:r w:rsidR="00A33FC7">
        <w:rPr>
          <w:rFonts w:ascii="Times New Roman" w:hAnsi="Times New Roman" w:cs="Times New Roman"/>
        </w:rPr>
        <w:t xml:space="preserve">  </w:t>
      </w:r>
      <w:r w:rsidR="00A33FC7" w:rsidRPr="00914980">
        <w:rPr>
          <w:rFonts w:ascii="Times New Roman" w:hAnsi="Times New Roman" w:cs="Times New Roman"/>
        </w:rPr>
        <w:t xml:space="preserve">разработаны и утверждены в соответствии </w:t>
      </w:r>
      <w:r w:rsidR="00A33FC7">
        <w:rPr>
          <w:rFonts w:ascii="Times New Roman" w:hAnsi="Times New Roman" w:cs="Times New Roman"/>
        </w:rPr>
        <w:t>с У</w:t>
      </w:r>
      <w:r w:rsidR="00A33FC7" w:rsidRPr="00914980">
        <w:rPr>
          <w:rFonts w:ascii="Times New Roman" w:hAnsi="Times New Roman" w:cs="Times New Roman"/>
        </w:rPr>
        <w:t xml:space="preserve">ставом </w:t>
      </w:r>
      <w:r w:rsidR="00A33FC7">
        <w:rPr>
          <w:rFonts w:ascii="Times New Roman" w:hAnsi="Times New Roman" w:cs="Times New Roman"/>
        </w:rPr>
        <w:t xml:space="preserve">муниципального </w:t>
      </w:r>
      <w:r w:rsidR="00FF41AE">
        <w:rPr>
          <w:rFonts w:ascii="Times New Roman" w:hAnsi="Times New Roman" w:cs="Times New Roman"/>
        </w:rPr>
        <w:t>бюджетного у</w:t>
      </w:r>
      <w:r w:rsidR="00A33FC7">
        <w:rPr>
          <w:rFonts w:ascii="Times New Roman" w:hAnsi="Times New Roman" w:cs="Times New Roman"/>
        </w:rPr>
        <w:t>ч</w:t>
      </w:r>
      <w:r w:rsidR="00A33FC7">
        <w:rPr>
          <w:rFonts w:ascii="Times New Roman" w:hAnsi="Times New Roman" w:cs="Times New Roman"/>
        </w:rPr>
        <w:t>реждения дополнительного образования «Центр детского творчества</w:t>
      </w:r>
      <w:r w:rsidR="00FF41AE">
        <w:rPr>
          <w:rFonts w:ascii="Times New Roman" w:hAnsi="Times New Roman" w:cs="Times New Roman"/>
        </w:rPr>
        <w:t>»</w:t>
      </w:r>
      <w:r w:rsidR="00A33FC7">
        <w:rPr>
          <w:rFonts w:ascii="Times New Roman" w:hAnsi="Times New Roman" w:cs="Times New Roman"/>
        </w:rPr>
        <w:t xml:space="preserve"> пгт. Войвож, в соответствии </w:t>
      </w:r>
      <w:r w:rsidR="00A33FC7" w:rsidRPr="00914980">
        <w:rPr>
          <w:rFonts w:ascii="Times New Roman" w:hAnsi="Times New Roman" w:cs="Times New Roman"/>
        </w:rPr>
        <w:t xml:space="preserve"> со статьей 190 Т</w:t>
      </w:r>
      <w:r w:rsidR="00A33FC7">
        <w:rPr>
          <w:rFonts w:ascii="Times New Roman" w:hAnsi="Times New Roman" w:cs="Times New Roman"/>
        </w:rPr>
        <w:t xml:space="preserve">рудового кодекса </w:t>
      </w:r>
      <w:r w:rsidR="00A33FC7" w:rsidRPr="00914980">
        <w:rPr>
          <w:rFonts w:ascii="Times New Roman" w:hAnsi="Times New Roman" w:cs="Times New Roman"/>
        </w:rPr>
        <w:t xml:space="preserve">  Российской Федерации и на основании Приказа Министерства образования Российской Федерации от 1 марта </w:t>
      </w:r>
      <w:smartTag w:uri="urn:schemas-microsoft-com:office:smarttags" w:element="metricconverter">
        <w:smartTagPr>
          <w:attr w:name="ProductID" w:val="2004 г"/>
        </w:smartTagPr>
        <w:r w:rsidR="00A33FC7" w:rsidRPr="00914980">
          <w:rPr>
            <w:rFonts w:ascii="Times New Roman" w:hAnsi="Times New Roman" w:cs="Times New Roman"/>
          </w:rPr>
          <w:t>2004 г</w:t>
        </w:r>
      </w:smartTag>
      <w:r w:rsidR="00A33FC7">
        <w:rPr>
          <w:rFonts w:ascii="Times New Roman" w:hAnsi="Times New Roman" w:cs="Times New Roman"/>
        </w:rPr>
        <w:t xml:space="preserve"> № 945. Настоящие Правила </w:t>
      </w:r>
      <w:r w:rsidR="00A33FC7" w:rsidRPr="00914980">
        <w:rPr>
          <w:rFonts w:ascii="Times New Roman" w:hAnsi="Times New Roman" w:cs="Times New Roman"/>
        </w:rPr>
        <w:t>име</w:t>
      </w:r>
      <w:r w:rsidR="00A33FC7">
        <w:rPr>
          <w:rFonts w:ascii="Times New Roman" w:hAnsi="Times New Roman" w:cs="Times New Roman"/>
        </w:rPr>
        <w:t xml:space="preserve">ют своей целью </w:t>
      </w:r>
      <w:r w:rsidR="00A33FC7" w:rsidRPr="00914980">
        <w:rPr>
          <w:rFonts w:ascii="Times New Roman" w:hAnsi="Times New Roman" w:cs="Times New Roman"/>
        </w:rPr>
        <w:t xml:space="preserve"> способствовать правильной организации работы трудового коллектива </w:t>
      </w:r>
      <w:r w:rsidR="00ED798F">
        <w:rPr>
          <w:rFonts w:ascii="Times New Roman" w:hAnsi="Times New Roman" w:cs="Times New Roman"/>
        </w:rPr>
        <w:t xml:space="preserve">муниципального </w:t>
      </w:r>
      <w:r w:rsidR="00FF41AE">
        <w:rPr>
          <w:rFonts w:ascii="Times New Roman" w:hAnsi="Times New Roman" w:cs="Times New Roman"/>
        </w:rPr>
        <w:t xml:space="preserve">бюджетного </w:t>
      </w:r>
      <w:r w:rsidR="00ED798F">
        <w:rPr>
          <w:rFonts w:ascii="Times New Roman" w:hAnsi="Times New Roman" w:cs="Times New Roman"/>
        </w:rPr>
        <w:t xml:space="preserve">учреждения дополнительного образования </w:t>
      </w:r>
      <w:r w:rsidR="00A33FC7">
        <w:rPr>
          <w:rFonts w:ascii="Times New Roman" w:hAnsi="Times New Roman" w:cs="Times New Roman"/>
        </w:rPr>
        <w:t>«Центр детского творчества</w:t>
      </w:r>
      <w:r w:rsidR="00FF41AE">
        <w:rPr>
          <w:rFonts w:ascii="Times New Roman" w:hAnsi="Times New Roman" w:cs="Times New Roman"/>
        </w:rPr>
        <w:t>»</w:t>
      </w:r>
      <w:r w:rsidR="00A33FC7">
        <w:rPr>
          <w:rFonts w:ascii="Times New Roman" w:hAnsi="Times New Roman" w:cs="Times New Roman"/>
        </w:rPr>
        <w:t xml:space="preserve"> пгт. Войвож</w:t>
      </w:r>
      <w:r w:rsidR="00A33FC7" w:rsidRPr="00914980">
        <w:rPr>
          <w:rFonts w:ascii="Times New Roman" w:hAnsi="Times New Roman" w:cs="Times New Roman"/>
        </w:rPr>
        <w:t>, рациональному использованию рабочего времени, повышению качества и эффективности труда работников, укреплению трудовой дисцип</w:t>
      </w:r>
      <w:r w:rsidR="00A33FC7">
        <w:rPr>
          <w:rFonts w:ascii="Times New Roman" w:hAnsi="Times New Roman" w:cs="Times New Roman"/>
        </w:rPr>
        <w:t>лины</w:t>
      </w:r>
      <w:r w:rsidR="00A33FC7" w:rsidRPr="00914980">
        <w:rPr>
          <w:rFonts w:ascii="Times New Roman" w:hAnsi="Times New Roman" w:cs="Times New Roman"/>
        </w:rPr>
        <w:t>.</w:t>
      </w:r>
    </w:p>
    <w:p w:rsidR="00A33FC7" w:rsidRDefault="00ED798F" w:rsidP="00A33F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Настоящие Правила утверждаются </w:t>
      </w:r>
      <w:r w:rsidRPr="00914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директором   муниципального</w:t>
      </w:r>
      <w:r w:rsidR="00FF41AE">
        <w:rPr>
          <w:rFonts w:ascii="Times New Roman" w:hAnsi="Times New Roman" w:cs="Times New Roman"/>
        </w:rPr>
        <w:t xml:space="preserve"> бюджетного</w:t>
      </w:r>
      <w:r>
        <w:rPr>
          <w:rFonts w:ascii="Times New Roman" w:hAnsi="Times New Roman" w:cs="Times New Roman"/>
        </w:rPr>
        <w:t xml:space="preserve"> учрежд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дополнительного образования «Центр детского творчества</w:t>
      </w:r>
      <w:r w:rsidR="00FF41A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пгт. Войвож  и </w:t>
      </w:r>
      <w:r w:rsidRPr="00914980">
        <w:rPr>
          <w:rFonts w:ascii="Times New Roman" w:hAnsi="Times New Roman" w:cs="Times New Roman"/>
        </w:rPr>
        <w:t>прин</w:t>
      </w:r>
      <w:r>
        <w:rPr>
          <w:rFonts w:ascii="Times New Roman" w:hAnsi="Times New Roman" w:cs="Times New Roman"/>
        </w:rPr>
        <w:t>имаются</w:t>
      </w:r>
      <w:r w:rsidRPr="00914980">
        <w:rPr>
          <w:rFonts w:ascii="Times New Roman" w:hAnsi="Times New Roman" w:cs="Times New Roman"/>
        </w:rPr>
        <w:t xml:space="preserve"> о</w:t>
      </w:r>
      <w:r w:rsidRPr="00914980">
        <w:rPr>
          <w:rFonts w:ascii="Times New Roman" w:hAnsi="Times New Roman" w:cs="Times New Roman"/>
        </w:rPr>
        <w:t>б</w:t>
      </w:r>
      <w:r w:rsidRPr="00914980">
        <w:rPr>
          <w:rFonts w:ascii="Times New Roman" w:hAnsi="Times New Roman" w:cs="Times New Roman"/>
        </w:rPr>
        <w:t>щим собранием трудового коллектива</w:t>
      </w:r>
      <w:r>
        <w:rPr>
          <w:rFonts w:ascii="Times New Roman" w:hAnsi="Times New Roman" w:cs="Times New Roman"/>
        </w:rPr>
        <w:t>.</w:t>
      </w:r>
    </w:p>
    <w:p w:rsidR="00ED798F" w:rsidRPr="00914980" w:rsidRDefault="00ED798F" w:rsidP="00A33FC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7756" w:rsidRPr="002E2046" w:rsidRDefault="004E457F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 II. ПОРЯДОК ПРИЕМА, ПЕРЕВОДА И УВОЛЬНЕНИЯ РАБОТНИКОВ.</w:t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2.1. Работники 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="00FF41AE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бюджетного 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>учреждения дополнительного образования «Центр детского творчества</w:t>
      </w:r>
      <w:r w:rsidR="00FF41A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пгт. Войвож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( далее Центр) реализуют свое право на труд путем заключения трудового договора. Сторонами трудового договора являются работник и 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>Центр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юридическое лицо – работодатель, представленн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директором Центра.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2.2.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Центре. 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2.3. Срок действия трудового договора определяется соглашением сторон. Срок действия трудов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го договора может быть неопределенным (постоянная работа), либо определенным на срок не б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лее 5 лет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 ( срочный трудовой договор). 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2.4. По соглашению сторон при заключении трудового договора может быть установлен испыт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тельный срок, но не свыше 3 месяцев, а для руководителя, его заместителей 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– не свыше 6 месяцев.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2.5. При заключении трудового договора работник предъявляет: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паспорт или иной документ, удостоверяющий личность;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страховое свидетельство государственного пенсионного страхования;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документы воинского учета – для граждан, пребывающих в запасе и лиц, подлежащих призыву на военную службу;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документы об образовании, о квалификации, или наличии специальных знаний – при поступл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нии на работу, требующую специальных знаний или специальной подготовки;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- медицинское заключение об отсутствии противопоказаний по состоянию здоровья для работы в детском учреждении.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При заключении трудового договора впервые трудовая книжка и страховое свидетельство гос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дарственного пенсионного страхования оформляются Центром.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2.6. Прием на работу оформляется приказом, который объявляется работнику под роспись в тре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невный срок со дня подписания трудового договора.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2.7. При приеме работника на работу или переводе его в установленном порядке на другую работу администрация Центра обязана под роспись работника: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а) ознакомить с Уставом Центра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ознакомить с действующими правилами внутреннего трудового распорядка, локальными но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мативными актами, определяющими конкретные трудовые обязанности работника;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таж оформляется в журнале установленного образца.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обросовестности.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2.8. В соответствии с приказом о приеме на работу администрация Центра обязана в недельный срок сделать запись в трудовой книжке работника.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  На работающих по совместительству трудовые книжки ведутся по основному месту работы.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77756" w:rsidRPr="002E2046" w:rsidRDefault="004E457F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2.9. На каждого работника Центра ведется личное дело, состоящее из заверенной копии приказа о приеме на работу, копии документа об образовании и (или) профессиональной подготовке, личн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го листка по учету кадров, аттестационного листа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>, автобиографии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 xml:space="preserve">  В личное дело возможно вкл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D798F">
        <w:rPr>
          <w:rFonts w:ascii="Times New Roman" w:eastAsia="Times New Roman" w:hAnsi="Times New Roman" w:cs="Times New Roman"/>
          <w:color w:val="000000"/>
          <w:lang w:eastAsia="ru-RU"/>
        </w:rPr>
        <w:t>дывать документы: приказ о поощрен</w:t>
      </w:r>
      <w:r w:rsidR="00941FE3">
        <w:rPr>
          <w:rFonts w:ascii="Times New Roman" w:eastAsia="Times New Roman" w:hAnsi="Times New Roman" w:cs="Times New Roman"/>
          <w:color w:val="000000"/>
          <w:lang w:eastAsia="ru-RU"/>
        </w:rPr>
        <w:t>ии или выговоре  за нарушения  трудовой или финансовой дисциплины работника; уведомления работника о предполагаемой нагрузке, сроках аттестации и т.д.; копии наградных материалов, характеристики  и т.д.</w:t>
      </w:r>
    </w:p>
    <w:p w:rsidR="00941FE3" w:rsidRPr="00914980" w:rsidRDefault="004E457F" w:rsidP="00941FE3">
      <w:pPr>
        <w:rPr>
          <w:rFonts w:ascii="Times New Roman" w:hAnsi="Times New Roman" w:cs="Times New Roman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  Личное дело хранится в образовательном учреждении, в т.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ч. и после увольнения работника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75 лет</w:t>
      </w:r>
      <w:r w:rsidR="00FF41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О приеме работника в </w:t>
      </w:r>
      <w:r w:rsidR="00941FE3">
        <w:rPr>
          <w:rFonts w:ascii="Times New Roman" w:eastAsia="Times New Roman" w:hAnsi="Times New Roman" w:cs="Times New Roman"/>
          <w:color w:val="000000"/>
          <w:lang w:eastAsia="ru-RU"/>
        </w:rPr>
        <w:t>Центр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делается запись в Книге учета личного состава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                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2.10. </w:t>
      </w:r>
      <w:r w:rsidR="00941FE3" w:rsidRPr="00914980">
        <w:rPr>
          <w:rFonts w:ascii="Times New Roman" w:hAnsi="Times New Roman" w:cs="Times New Roman"/>
        </w:rPr>
        <w:t xml:space="preserve">Перевод работников на другую работу производится только с их согласия </w:t>
      </w:r>
      <w:r w:rsidR="00941FE3" w:rsidRPr="00941FE3">
        <w:rPr>
          <w:rFonts w:ascii="Times New Roman" w:hAnsi="Times New Roman" w:cs="Times New Roman"/>
        </w:rPr>
        <w:t>кроме случаев, к</w:t>
      </w:r>
      <w:r w:rsidR="00941FE3" w:rsidRPr="00941FE3">
        <w:rPr>
          <w:rFonts w:ascii="Times New Roman" w:hAnsi="Times New Roman" w:cs="Times New Roman"/>
        </w:rPr>
        <w:t>о</w:t>
      </w:r>
      <w:r w:rsidR="00941FE3" w:rsidRPr="00941FE3">
        <w:rPr>
          <w:rFonts w:ascii="Times New Roman" w:hAnsi="Times New Roman" w:cs="Times New Roman"/>
        </w:rPr>
        <w:t>гда закон допускает временный перевод без согласия работников по производственной необход</w:t>
      </w:r>
      <w:r w:rsidR="00941FE3" w:rsidRPr="00941FE3">
        <w:rPr>
          <w:rFonts w:ascii="Times New Roman" w:hAnsi="Times New Roman" w:cs="Times New Roman"/>
        </w:rPr>
        <w:t>и</w:t>
      </w:r>
      <w:r w:rsidR="00941FE3" w:rsidRPr="00941FE3">
        <w:rPr>
          <w:rFonts w:ascii="Times New Roman" w:hAnsi="Times New Roman" w:cs="Times New Roman"/>
        </w:rPr>
        <w:t>мости, для замещения временно отсутствующего работника и в связи с простоем, в</w:t>
      </w:r>
      <w:r w:rsidR="00941FE3" w:rsidRPr="00914980">
        <w:rPr>
          <w:rFonts w:ascii="Times New Roman" w:hAnsi="Times New Roman" w:cs="Times New Roman"/>
        </w:rPr>
        <w:t xml:space="preserve"> т.ч. и части</w:t>
      </w:r>
      <w:r w:rsidR="00941FE3" w:rsidRPr="00914980">
        <w:rPr>
          <w:rFonts w:ascii="Times New Roman" w:hAnsi="Times New Roman" w:cs="Times New Roman"/>
        </w:rPr>
        <w:t>ч</w:t>
      </w:r>
      <w:r w:rsidR="00941FE3" w:rsidRPr="00914980">
        <w:rPr>
          <w:rFonts w:ascii="Times New Roman" w:hAnsi="Times New Roman" w:cs="Times New Roman"/>
        </w:rPr>
        <w:t>ным (</w:t>
      </w:r>
      <w:r w:rsidR="00941FE3" w:rsidRPr="002E204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41FE3">
        <w:rPr>
          <w:rFonts w:ascii="Times New Roman" w:eastAsia="Times New Roman" w:hAnsi="Times New Roman" w:cs="Times New Roman"/>
          <w:color w:val="000000"/>
          <w:lang w:eastAsia="ru-RU"/>
        </w:rPr>
        <w:t xml:space="preserve">ункты  </w:t>
      </w:r>
      <w:r w:rsidR="00941FE3" w:rsidRPr="002E2046">
        <w:rPr>
          <w:rFonts w:ascii="Times New Roman" w:eastAsia="Times New Roman" w:hAnsi="Times New Roman" w:cs="Times New Roman"/>
          <w:color w:val="000000"/>
          <w:lang w:eastAsia="ru-RU"/>
        </w:rPr>
        <w:t>2, 3 ст</w:t>
      </w:r>
      <w:r w:rsidR="00941FE3">
        <w:rPr>
          <w:rFonts w:ascii="Times New Roman" w:eastAsia="Times New Roman" w:hAnsi="Times New Roman" w:cs="Times New Roman"/>
          <w:color w:val="000000"/>
          <w:lang w:eastAsia="ru-RU"/>
        </w:rPr>
        <w:t>атьи</w:t>
      </w:r>
      <w:r w:rsidR="00941FE3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72.2. Трудового кодекса Российской Федерации</w:t>
      </w:r>
      <w:r w:rsidR="00941FE3" w:rsidRPr="00914980">
        <w:rPr>
          <w:rFonts w:ascii="Times New Roman" w:hAnsi="Times New Roman" w:cs="Times New Roman"/>
        </w:rPr>
        <w:t xml:space="preserve">) </w:t>
      </w:r>
    </w:p>
    <w:p w:rsidR="00F04901" w:rsidRDefault="00941FE3" w:rsidP="00F0490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2.11.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говор может быть расторгнут и до истечения срока предупреждения об увольнении.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  Прекращ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ние (расторжение) трудового договора по другим причинам может иметь место только по основ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ниям и с соблюдением порядка и процедур, предусмотренным ТК РФ.</w:t>
      </w:r>
      <w:r w:rsidR="00F7775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.</w:t>
      </w:r>
    </w:p>
    <w:p w:rsidR="00F04901" w:rsidRPr="00914980" w:rsidRDefault="004E457F" w:rsidP="00F04901">
      <w:pPr>
        <w:rPr>
          <w:rFonts w:ascii="Times New Roman" w:hAnsi="Times New Roman" w:cs="Times New Roman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2.12. </w:t>
      </w:r>
      <w:r w:rsidR="00F04901" w:rsidRPr="00914980">
        <w:rPr>
          <w:rFonts w:ascii="Times New Roman" w:hAnsi="Times New Roman" w:cs="Times New Roman"/>
        </w:rPr>
        <w:t xml:space="preserve">В связи с изменениями в организации работы </w:t>
      </w:r>
      <w:r w:rsidR="00F04901">
        <w:rPr>
          <w:rFonts w:ascii="Times New Roman" w:hAnsi="Times New Roman" w:cs="Times New Roman"/>
        </w:rPr>
        <w:t>Центра</w:t>
      </w:r>
      <w:r w:rsidR="00F04901" w:rsidRPr="00914980">
        <w:rPr>
          <w:rFonts w:ascii="Times New Roman" w:hAnsi="Times New Roman" w:cs="Times New Roman"/>
        </w:rPr>
        <w:t xml:space="preserve"> и организации труда в </w:t>
      </w:r>
      <w:r w:rsidR="00F04901">
        <w:rPr>
          <w:rFonts w:ascii="Times New Roman" w:hAnsi="Times New Roman" w:cs="Times New Roman"/>
        </w:rPr>
        <w:t>Центре</w:t>
      </w:r>
      <w:r w:rsidR="00F04901" w:rsidRPr="00914980">
        <w:rPr>
          <w:rFonts w:ascii="Times New Roman" w:hAnsi="Times New Roman" w:cs="Times New Roman"/>
        </w:rPr>
        <w:t xml:space="preserve"> (измен</w:t>
      </w:r>
      <w:r w:rsidR="00F04901" w:rsidRPr="00914980">
        <w:rPr>
          <w:rFonts w:ascii="Times New Roman" w:hAnsi="Times New Roman" w:cs="Times New Roman"/>
        </w:rPr>
        <w:t>е</w:t>
      </w:r>
      <w:r w:rsidR="00F04901" w:rsidRPr="00914980">
        <w:rPr>
          <w:rFonts w:ascii="Times New Roman" w:hAnsi="Times New Roman" w:cs="Times New Roman"/>
        </w:rPr>
        <w:t>ния ко</w:t>
      </w:r>
      <w:r w:rsidR="00F04901">
        <w:rPr>
          <w:rFonts w:ascii="Times New Roman" w:hAnsi="Times New Roman" w:cs="Times New Roman"/>
        </w:rPr>
        <w:t xml:space="preserve">личества часов </w:t>
      </w:r>
      <w:r w:rsidR="00F04901" w:rsidRPr="00914980">
        <w:rPr>
          <w:rFonts w:ascii="Times New Roman" w:hAnsi="Times New Roman" w:cs="Times New Roman"/>
        </w:rPr>
        <w:t xml:space="preserve">учебного плана; режима работы </w:t>
      </w:r>
      <w:r w:rsidR="00F04901">
        <w:rPr>
          <w:rFonts w:ascii="Times New Roman" w:hAnsi="Times New Roman" w:cs="Times New Roman"/>
        </w:rPr>
        <w:t>Центра</w:t>
      </w:r>
      <w:r w:rsidR="00F04901" w:rsidRPr="00914980">
        <w:rPr>
          <w:rFonts w:ascii="Times New Roman" w:hAnsi="Times New Roman" w:cs="Times New Roman"/>
        </w:rPr>
        <w:t>, в</w:t>
      </w:r>
      <w:r w:rsidR="00F04901">
        <w:rPr>
          <w:rFonts w:ascii="Times New Roman" w:hAnsi="Times New Roman" w:cs="Times New Roman"/>
        </w:rPr>
        <w:t>в</w:t>
      </w:r>
      <w:r w:rsidR="00F04901" w:rsidRPr="00914980">
        <w:rPr>
          <w:rFonts w:ascii="Times New Roman" w:hAnsi="Times New Roman" w:cs="Times New Roman"/>
        </w:rPr>
        <w:t>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</w:t>
      </w:r>
      <w:r w:rsidR="00F04901">
        <w:rPr>
          <w:rFonts w:ascii="Times New Roman" w:hAnsi="Times New Roman" w:cs="Times New Roman"/>
        </w:rPr>
        <w:t>е определенных сторонами условий</w:t>
      </w:r>
      <w:r w:rsidR="00F04901" w:rsidRPr="00914980">
        <w:rPr>
          <w:rFonts w:ascii="Times New Roman" w:hAnsi="Times New Roman" w:cs="Times New Roman"/>
        </w:rPr>
        <w:t xml:space="preserve"> трудового договора условий труда работника: системы и размера оплаты труда, льгот, режима  работы, изм</w:t>
      </w:r>
      <w:r w:rsidR="00F04901" w:rsidRPr="00914980">
        <w:rPr>
          <w:rFonts w:ascii="Times New Roman" w:hAnsi="Times New Roman" w:cs="Times New Roman"/>
        </w:rPr>
        <w:t>е</w:t>
      </w:r>
      <w:r w:rsidR="00F04901" w:rsidRPr="00914980">
        <w:rPr>
          <w:rFonts w:ascii="Times New Roman" w:hAnsi="Times New Roman" w:cs="Times New Roman"/>
        </w:rPr>
        <w:t>нения объема учебной нагрузки, в том числе установления или отмены неполного рабочего врем</w:t>
      </w:r>
      <w:r w:rsidR="00F04901" w:rsidRPr="00914980">
        <w:rPr>
          <w:rFonts w:ascii="Times New Roman" w:hAnsi="Times New Roman" w:cs="Times New Roman"/>
        </w:rPr>
        <w:t>е</w:t>
      </w:r>
      <w:r w:rsidR="00F04901" w:rsidRPr="00914980">
        <w:rPr>
          <w:rFonts w:ascii="Times New Roman" w:hAnsi="Times New Roman" w:cs="Times New Roman"/>
        </w:rPr>
        <w:t>ни, установление или отмена дополнительных видов работы (</w:t>
      </w:r>
      <w:r w:rsidR="00F04901">
        <w:rPr>
          <w:rFonts w:ascii="Times New Roman" w:hAnsi="Times New Roman" w:cs="Times New Roman"/>
        </w:rPr>
        <w:t>руководства методическим объед</w:t>
      </w:r>
      <w:r w:rsidR="00F04901">
        <w:rPr>
          <w:rFonts w:ascii="Times New Roman" w:hAnsi="Times New Roman" w:cs="Times New Roman"/>
        </w:rPr>
        <w:t>и</w:t>
      </w:r>
      <w:r w:rsidR="00F04901">
        <w:rPr>
          <w:rFonts w:ascii="Times New Roman" w:hAnsi="Times New Roman" w:cs="Times New Roman"/>
        </w:rPr>
        <w:t>нением и</w:t>
      </w:r>
      <w:r w:rsidR="00F04901" w:rsidRPr="00914980">
        <w:rPr>
          <w:rFonts w:ascii="Times New Roman" w:hAnsi="Times New Roman" w:cs="Times New Roman"/>
        </w:rPr>
        <w:t xml:space="preserve"> т.д.), совмещение профессий, а также изменение других существенных условий труда.</w:t>
      </w:r>
    </w:p>
    <w:p w:rsidR="00F04901" w:rsidRDefault="00F04901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4901" w:rsidRDefault="00F04901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2.13.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Днем увольнения считается последний день работы.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  В день увольнения администрация Центра обязана выдать работнику его трудовую книжку с вн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сенной в нее и заверенной печатью Центра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часть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пункт.</w:t>
      </w:r>
    </w:p>
    <w:p w:rsidR="00F04901" w:rsidRDefault="00F04901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8DB" w:rsidRDefault="00F04901" w:rsidP="002E20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2.14. </w:t>
      </w:r>
      <w:r w:rsidRPr="00914980">
        <w:rPr>
          <w:rFonts w:ascii="Times New Roman" w:hAnsi="Times New Roman" w:cs="Times New Roman"/>
        </w:rPr>
        <w:t>Увольнение в связи с сокращением штата или численности работников, либо по несоответс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 xml:space="preserve">вию занимаемой должности допускается при условии, если невозможно перевести увольняемого работника, с его согласия на другую работу.  </w:t>
      </w:r>
    </w:p>
    <w:p w:rsidR="008968DB" w:rsidRDefault="008968DB" w:rsidP="002E2046">
      <w:pPr>
        <w:spacing w:after="0" w:line="240" w:lineRule="auto"/>
        <w:rPr>
          <w:rFonts w:ascii="Times New Roman" w:hAnsi="Times New Roman" w:cs="Times New Roman"/>
        </w:rPr>
      </w:pPr>
    </w:p>
    <w:p w:rsidR="008968DB" w:rsidRPr="00914980" w:rsidRDefault="008968DB" w:rsidP="00896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r w:rsidRPr="00914980">
        <w:rPr>
          <w:rFonts w:ascii="Times New Roman" w:hAnsi="Times New Roman" w:cs="Times New Roman"/>
        </w:rPr>
        <w:t>Работодатель обязан  отстранить от работы (не допускать к работе) работника:</w:t>
      </w:r>
    </w:p>
    <w:p w:rsidR="008968DB" w:rsidRPr="00914980" w:rsidRDefault="008968DB" w:rsidP="008968D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появившегося на работе в состоянии алкогольного, наркотического или токсического опьян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ния,</w:t>
      </w:r>
    </w:p>
    <w:p w:rsidR="008968DB" w:rsidRPr="00914980" w:rsidRDefault="008968DB" w:rsidP="008968D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не прошедшего в установленном порядке обучение и проверку знаний и навыков в области о</w:t>
      </w:r>
      <w:r w:rsidRPr="00914980">
        <w:rPr>
          <w:rFonts w:ascii="Times New Roman" w:hAnsi="Times New Roman" w:cs="Times New Roman"/>
        </w:rPr>
        <w:t>х</w:t>
      </w:r>
      <w:r w:rsidRPr="00914980">
        <w:rPr>
          <w:rFonts w:ascii="Times New Roman" w:hAnsi="Times New Roman" w:cs="Times New Roman"/>
        </w:rPr>
        <w:t>раны труда</w:t>
      </w:r>
    </w:p>
    <w:p w:rsidR="008968DB" w:rsidRPr="00914980" w:rsidRDefault="008968DB" w:rsidP="008968D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не прошедшего в установленном порядке обязательный предварительный и периодический м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дицинский осмотр</w:t>
      </w:r>
    </w:p>
    <w:p w:rsidR="008968DB" w:rsidRPr="00914980" w:rsidRDefault="008968DB" w:rsidP="008968D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при выявлении в соответствии медицинским заключением противопоказаний для выполнения работы, обусловленной трудовым договором</w:t>
      </w:r>
    </w:p>
    <w:p w:rsidR="008968DB" w:rsidRPr="00914980" w:rsidRDefault="008968DB" w:rsidP="008968D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по требованию органов и  должностных лиц, уполномоченных федеральными законами и ин</w:t>
      </w:r>
      <w:r w:rsidRPr="00914980">
        <w:rPr>
          <w:rFonts w:ascii="Times New Roman" w:hAnsi="Times New Roman" w:cs="Times New Roman"/>
        </w:rPr>
        <w:t>ы</w:t>
      </w:r>
      <w:r w:rsidRPr="00914980">
        <w:rPr>
          <w:rFonts w:ascii="Times New Roman" w:hAnsi="Times New Roman" w:cs="Times New Roman"/>
        </w:rPr>
        <w:t>ми нормативными правовыми актами, и в других случаях, предусмотренных федеральными зак</w:t>
      </w:r>
      <w:r w:rsidRPr="00914980">
        <w:rPr>
          <w:rFonts w:ascii="Times New Roman" w:hAnsi="Times New Roman" w:cs="Times New Roman"/>
        </w:rPr>
        <w:t>о</w:t>
      </w:r>
      <w:r w:rsidRPr="00914980">
        <w:rPr>
          <w:rFonts w:ascii="Times New Roman" w:hAnsi="Times New Roman" w:cs="Times New Roman"/>
        </w:rPr>
        <w:t xml:space="preserve">нами и иными нормативными правовыми актами   </w:t>
      </w:r>
    </w:p>
    <w:p w:rsidR="00935DD0" w:rsidRPr="00914980" w:rsidRDefault="004E457F" w:rsidP="00935DD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t> III. ОСНОВНЫЕ ПРАВА И ОБЯЗАННОСТИ РАБОТНИКОВ.</w:t>
      </w:r>
      <w:r w:rsidRPr="002E204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3.1. Работник Центра имеет права и несет обязанности, предусмотренные условиями трудового договора, а также все иные права и обязанности, предусмотренные ст. 21 ТК РФ, для соответс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вующих категорий работников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; другими статьями ТК РФ.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3.2. 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Работник Центра имеет право на: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3.2.1. предоставление ему работы, обусловленной трудовым договором;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3.2.3. своевременную и в полном объеме выплату заработной платы;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3.2.4. отдых установленной продолжительности;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3.2.5. полную и достоверную информацию об условиях труда и требованиях охраны труда на р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бочем месте;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3.2.6. профессиональную подготовку, переподготовку и повышение квалификации в установле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ном порядке;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3.2.7. участие в управлении Центром в формах, предусмотренных трудовым законодательством и Уставом Центра;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3.2.8. защиту своих трудовых прав и законных интересов всеми не запрещенными законом спос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бами;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3.2.9. возмещение вреда, причиненного ему в связи с исполнением трудовых обязанностей, и ко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пенсацию морального вреда в порядке, установленном ТК РФ, иными федеральными законами;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3.2.10. обязательное социальное страхование в порядке и случаях, предусмотренных законод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тельством.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35DD0" w:rsidRPr="00914980">
        <w:rPr>
          <w:rFonts w:ascii="Times New Roman" w:hAnsi="Times New Roman" w:cs="Times New Roman"/>
        </w:rPr>
        <w:t>на заключение, изменение и расторжение трудового договора в порядке и на условиях, устано</w:t>
      </w:r>
      <w:r w:rsidR="00935DD0" w:rsidRPr="00914980">
        <w:rPr>
          <w:rFonts w:ascii="Times New Roman" w:hAnsi="Times New Roman" w:cs="Times New Roman"/>
        </w:rPr>
        <w:t>в</w:t>
      </w:r>
      <w:r w:rsidR="00935DD0" w:rsidRPr="00914980">
        <w:rPr>
          <w:rFonts w:ascii="Times New Roman" w:hAnsi="Times New Roman" w:cs="Times New Roman"/>
        </w:rPr>
        <w:t>ленных Трудовым кодексом РФ;</w:t>
      </w:r>
    </w:p>
    <w:p w:rsidR="002A7069" w:rsidRPr="002E2046" w:rsidRDefault="00C91891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C91891" w:rsidRDefault="004E457F" w:rsidP="00A021F5">
      <w:pPr>
        <w:spacing w:after="0" w:line="240" w:lineRule="auto"/>
        <w:rPr>
          <w:rFonts w:ascii="Times New Roman" w:hAnsi="Times New Roman" w:cs="Times New Roman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3.3. Работник Центра обязан: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3.3.1. добросовестно исполнять обязанности, предусмотренные в должностной инструкции, а та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же установленные законодательством о труде , Законом РФ «Об образовании», Уставом Центра, Правилами внутреннего трудового распорядка;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3.3.2.соблюдать трудовую дисциплину, работать честно, своевременно и точно исполнять расп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ряжения руководителя, использовать рабочее время для производительного труда;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3.3.3. воздерживаться от действий, мешающих другим работникам выполнять их трудовые об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занности;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3.3.4. принимать активные меры по устранению причин и условий, нарушающих нормальную де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тельность Центра;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3.3.5. содержать свое учебное оборудование и пособия в исправном состоянии, поддерживать чи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тоту на рабочем месте;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3.3.6. соблюдать установленный порядок хранения материальных ценностей и документов;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3.3.7. эффективно использовать учебное оборудование, экономно и рационально расходовать электроэнергию, воду и другие материальные ресурсы;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3.3.8. соблюдать требования техники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безопасности, предусмотренные 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соответствующими прав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лами и инструкциями, пользоваться необходимыми средствами индивидуальной защиты;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3.3.9. быть всегда вежливым, внимательным к детям, родителям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членам коллект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ва, не унижать их честь и достоинство, знать и уважать права участников образовательного пр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цесса, требовать исполнения обязанностей; соблюдать законные права и свободы обучающихся и воспитанников;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3.3.10. систематически повышать свой теоретический и культурный уровень, деловую квалифик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цию;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3.3.11. быть примером достойного поведения на работе, в быту и в общественных местах;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3.3.12.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91891">
        <w:rPr>
          <w:rFonts w:ascii="Times New Roman" w:hAnsi="Times New Roman" w:cs="Times New Roman"/>
        </w:rPr>
        <w:t xml:space="preserve">3.3.13. </w:t>
      </w:r>
      <w:r w:rsidR="00C91891" w:rsidRPr="00914980">
        <w:rPr>
          <w:rFonts w:ascii="Times New Roman" w:hAnsi="Times New Roman" w:cs="Times New Roman"/>
        </w:rPr>
        <w:t>Своевременно заполнять и аккуратно вести установленную документацию</w:t>
      </w:r>
      <w:r w:rsidR="00C91891">
        <w:rPr>
          <w:rFonts w:ascii="Times New Roman" w:hAnsi="Times New Roman" w:cs="Times New Roman"/>
        </w:rPr>
        <w:t>.</w:t>
      </w:r>
    </w:p>
    <w:p w:rsidR="002A7069" w:rsidRPr="002E2046" w:rsidRDefault="00C91891" w:rsidP="00C91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3.3.14. </w:t>
      </w:r>
      <w:r w:rsidRPr="00914980">
        <w:rPr>
          <w:rFonts w:ascii="Times New Roman" w:hAnsi="Times New Roman" w:cs="Times New Roman"/>
        </w:rPr>
        <w:t xml:space="preserve">В случае неявки на работу по болезни работник обязан при наличии такой возможности известить администрацию как можно ранее, а также </w:t>
      </w:r>
      <w:r w:rsidRPr="00C91891">
        <w:rPr>
          <w:rFonts w:ascii="Times New Roman" w:hAnsi="Times New Roman" w:cs="Times New Roman"/>
        </w:rPr>
        <w:t>предоставить листок временной нетрудосп</w:t>
      </w:r>
      <w:r w:rsidRPr="00C91891">
        <w:rPr>
          <w:rFonts w:ascii="Times New Roman" w:hAnsi="Times New Roman" w:cs="Times New Roman"/>
        </w:rPr>
        <w:t>о</w:t>
      </w:r>
      <w:r w:rsidRPr="00C91891">
        <w:rPr>
          <w:rFonts w:ascii="Times New Roman" w:hAnsi="Times New Roman" w:cs="Times New Roman"/>
        </w:rPr>
        <w:t>собности в первый день выхода на работу.</w:t>
      </w:r>
    </w:p>
    <w:p w:rsidR="00C91891" w:rsidRDefault="004E457F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3.4. Педагогические работники Центра несут ответственность за жизнь и здоровье детей. 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Они обязаны во время образовательного процесса, при проведении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воспитательных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массовых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мероприятий, организуемых Центром, принимать все разумные меры для предотвращения травм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тизма и несчастных случаев с обучающимися и другими работниками Центра; при травмах и н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счастных случаях – оказывать посильную помощь пострадавшим; о всех травмах и несчастных случаях незамедлительно сообщать администрации Центра.</w:t>
      </w:r>
    </w:p>
    <w:p w:rsidR="00935DD0" w:rsidRDefault="004E457F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3.5. Круг конкретных трудовых обязанностей ( работ) педагогических работников, вспомогател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ного и обслуживающего персонала Центра определяется их должностными инструкциями, соо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ветствующими локальными правовыми актами и иными правовыми актами. 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968DB">
        <w:rPr>
          <w:rFonts w:ascii="Times New Roman" w:eastAsia="Times New Roman" w:hAnsi="Times New Roman" w:cs="Times New Roman"/>
          <w:b/>
          <w:color w:val="000000"/>
          <w:lang w:eastAsia="ru-RU"/>
        </w:rPr>
        <w:t> IV. ОСНОВНЫЕ ПРАВА И ОБЯЗАННОСТИ АДМИНИСТРАЦИИ ЦЕНТРА.  </w:t>
      </w:r>
      <w:r w:rsidRPr="008968DB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 4.1. Администрация Центра в лице директора и \или уполномоченных им должностных лиц имеет право: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4.1.1. заключать, изменять и расторгать трудовые договоры с работниками в порядке и на услов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ях, установленных ТК РФ и иными федеральными законами;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4.1.2. поощрять работников за добросовестный труд;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4.1.3. требовать от работников исполнения ими трудовых обязанностей и бережного отношения к имуществу Центра, соблюдения настоящих Правил внутреннего трудового распорядка, иных л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кальных нормативных актов Центра;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4.1.4. привлекать работников к дисциплинарной и материальной ответственности в установленном порядке;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4.1.5. принимать локальные нормативные акты и индивидуальные акты Центра в порядке, уст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новленном Уставом Центра.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35DD0" w:rsidRDefault="00935DD0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.2. Администрация Центра обязана: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4.2.1. соблюдать условия трудового договора, локальные нормативные акты, условия коллекти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ного договора и права работников;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4.2.2.предоставлять работникам работу в соответствии с трудовым договором;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4.2.3. обеспечивать безопасность труда и условия, отвечающие требованиям охраны и гигиены труда;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4.2.4. контролировать соблюдение работниками Центра обязанностей, возложенных на них Уст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вом Центра, настоящими Правилами, должностными инструкциями, вести учет рабочего времени;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4.2.5. своевременно и в полном размере оплачивать труд работников;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4.2.6. организовать нормальные условия труда работников Центра в соответствии с их специал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4.2.7. обеспечивать работников документацией, оборудованием, инструментами и иными средс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вами, необходимыми для исполнения ими трудовых обязанностей;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4.2.8. осуществлять организаторскую работу, направленную на укрепление дисциплины, устран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ние потерь рабочего времени, рациональное использование трудовых ресурсов, формирование стабильн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трудов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коллектив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, создание благоприятных условий работы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Центра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; своевреме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но принимать меры воздействия к нарушителям трудовой дисциплины, учитывая при этом мнение трудового коллектива;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4.2.9. совершенствовать учебно-воспитательный процесс, создавать условия внедрения научной организации труда;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4.2.10. обеспечивать систематическое повышение работниками Центра теоретического уровня и деловой квалификации;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создавать условия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в установленные сроки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прохождения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аттестаци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, создавать условия для совмещения работы с обучением в образ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вательных учреждениях;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4.2.11. принимать меры к своевременному обеспечению Центра необходимыми оборудованием, учебными пособиями, хозяйственным инвентарем;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4.2.12. создавать условия, обеспечивающие охрану жизни и здоровья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работников Центра, контролировать знание и соблюдение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работниками всех требований 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струкций и правил по технике безопасности, производственной санитарии и гигиене, пожарной безопасности;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4.2.13. обеспечивать сохранность имущества Центра, сотрудников и учащихся;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4.2.14. создавать трудовому коллективу необходимые условия для выполнения ими своих полн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мочий. Способствовать созданию в трудовом коллективе деловой, творческой обстановки, по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держивать инициативу и активность работников, обеспечивать их участие в управлении Центром, своевременно рассматривать заявления работников 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и сообщать им о принятых мерах.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2.15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.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Це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тром, о всех случаях травматизма и происшествиях незамедлительно сообщать в управление обр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зовани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я администрации муниципального района «Сосногорск»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35DD0" w:rsidRDefault="00935DD0" w:rsidP="00935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4.2. 16. О</w:t>
      </w:r>
      <w:r>
        <w:rPr>
          <w:rFonts w:ascii="Times New Roman" w:hAnsi="Times New Roman" w:cs="Times New Roman"/>
        </w:rPr>
        <w:t>существлять</w:t>
      </w:r>
      <w:r w:rsidRPr="00914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административный </w:t>
      </w:r>
      <w:r w:rsidRPr="00914980">
        <w:rPr>
          <w:rFonts w:ascii="Times New Roman" w:hAnsi="Times New Roman" w:cs="Times New Roman"/>
        </w:rPr>
        <w:t xml:space="preserve">контроль, посещение </w:t>
      </w:r>
      <w:r>
        <w:rPr>
          <w:rFonts w:ascii="Times New Roman" w:hAnsi="Times New Roman" w:cs="Times New Roman"/>
        </w:rPr>
        <w:t>занятий</w:t>
      </w:r>
      <w:r w:rsidRPr="00914980">
        <w:rPr>
          <w:rFonts w:ascii="Times New Roman" w:hAnsi="Times New Roman" w:cs="Times New Roman"/>
        </w:rPr>
        <w:t>, мероприятий в соответс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 xml:space="preserve">вии с планом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>;</w:t>
      </w:r>
    </w:p>
    <w:p w:rsidR="00935DD0" w:rsidRPr="00914980" w:rsidRDefault="00935DD0" w:rsidP="00935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4.2.17. </w:t>
      </w:r>
      <w:r w:rsidRPr="00914980">
        <w:rPr>
          <w:rFonts w:ascii="Times New Roman" w:hAnsi="Times New Roman" w:cs="Times New Roman"/>
        </w:rPr>
        <w:t xml:space="preserve">Своевременно предоставлять отпуск всем работникам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в соответствии с графиком, утвержденным ежегодно до 15 декабря на последующий год</w:t>
      </w:r>
    </w:p>
    <w:p w:rsidR="00A57D92" w:rsidRDefault="004E457F" w:rsidP="00A57D92">
      <w:pPr>
        <w:spacing w:after="0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5DD0">
        <w:rPr>
          <w:rFonts w:ascii="Times New Roman" w:eastAsia="Times New Roman" w:hAnsi="Times New Roman" w:cs="Times New Roman"/>
          <w:b/>
          <w:color w:val="000000"/>
          <w:lang w:eastAsia="ru-RU"/>
        </w:rPr>
        <w:t> V. РАБОЧЕЕ ВРЕМЯ И ЕГО ИСПОЛЬЗОВАНИЕ.</w:t>
      </w:r>
      <w:r w:rsidRPr="00935DD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5.1. Режим рабо</w:t>
      </w:r>
      <w:r w:rsidR="002A7069" w:rsidRPr="002E2046">
        <w:rPr>
          <w:rFonts w:ascii="Times New Roman" w:eastAsia="Times New Roman" w:hAnsi="Times New Roman" w:cs="Times New Roman"/>
          <w:color w:val="000000"/>
          <w:lang w:eastAsia="ru-RU"/>
        </w:rPr>
        <w:t>ты Центра определяется Уставом</w:t>
      </w:r>
      <w:r w:rsidRPr="002E2046">
        <w:rPr>
          <w:rFonts w:ascii="Times New Roman" w:eastAsia="Times New Roman" w:hAnsi="Times New Roman" w:cs="Times New Roman"/>
          <w:color w:val="000000"/>
          <w:lang w:eastAsia="ru-RU"/>
        </w:rPr>
        <w:t>, Правилами внутреннего трудового распорядка, графиками рабочего времени и обеспечивается соответствующими приказами ( распоряжениями) директора Центра.</w:t>
      </w:r>
    </w:p>
    <w:p w:rsidR="003E69A6" w:rsidRDefault="00A57D92" w:rsidP="00A57D92">
      <w:pPr>
        <w:spacing w:after="0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A57D92">
        <w:rPr>
          <w:rFonts w:ascii="Times New Roman" w:hAnsi="Times New Roman" w:cs="Times New Roman"/>
        </w:rPr>
        <w:t xml:space="preserve"> </w:t>
      </w:r>
      <w:r w:rsidRPr="0091498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Центре </w:t>
      </w:r>
      <w:r w:rsidRPr="00914980">
        <w:rPr>
          <w:rFonts w:ascii="Times New Roman" w:hAnsi="Times New Roman" w:cs="Times New Roman"/>
        </w:rPr>
        <w:t xml:space="preserve"> установлена 5-дневная учебная неделя</w:t>
      </w:r>
      <w:r>
        <w:rPr>
          <w:rFonts w:ascii="Times New Roman" w:hAnsi="Times New Roman" w:cs="Times New Roman"/>
        </w:rPr>
        <w:t xml:space="preserve">. </w:t>
      </w:r>
      <w:r w:rsidRPr="00914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14980">
        <w:rPr>
          <w:rFonts w:ascii="Times New Roman" w:hAnsi="Times New Roman" w:cs="Times New Roman"/>
        </w:rPr>
        <w:t>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36-часовой (для женщин) и 40-часовой рабочей недели (для мужчин).Режим работы руководителей, их заме</w:t>
      </w:r>
      <w:r w:rsidRPr="00914980">
        <w:rPr>
          <w:rFonts w:ascii="Times New Roman" w:hAnsi="Times New Roman" w:cs="Times New Roman"/>
        </w:rPr>
        <w:t>с</w:t>
      </w:r>
      <w:r w:rsidRPr="00914980">
        <w:rPr>
          <w:rFonts w:ascii="Times New Roman" w:hAnsi="Times New Roman" w:cs="Times New Roman"/>
        </w:rPr>
        <w:t xml:space="preserve">тителей и других руководящих работников определяется с учетом необходимости обеспечения руководства деятельностью </w:t>
      </w:r>
      <w:r>
        <w:rPr>
          <w:rFonts w:ascii="Times New Roman" w:hAnsi="Times New Roman" w:cs="Times New Roman"/>
        </w:rPr>
        <w:t xml:space="preserve">Центра.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5.2. Рабочее время педагогических работников определяется учебным расписанием и обязанн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стями, возлагаемыми на них Уставом Центра, настоящими правилами, должностной инструкцией, планами учебно-воспитательной работы Центра. 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Администрация Центра обязана организовать учет явки на работу и ухода с работы.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Часы, свободные от занятий, дежурств, участия в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массовых и воспитательных м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ероприятиях, пр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дусмотренных планами Центра, заседаний педагогического совета,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методических совещаний,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дительских собраний педагог вправе исп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ользовать по своему усмотрению.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  Нормируемая часть рабочего времени педагогов определяется в астрономических часах и вкл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чает проводимые учебные занятия и короткие перерывы ( перемены) между каждым учебным з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нятием. Продолжительность занятия 4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(35 минут для обучающихся дошкольного возра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та).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5.3. Администрация Центра предоставляет педагогам один день в неделю для методической раб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ты при условиях, если н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едельная нагрузка не превышает 18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часов, имеется возможность не нар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шать педагогические требования, предъявляемые к организации учебно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го процесса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нормы Са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ПиН.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5.4. Рабочий день педагога начинается и заканчивается в соответствии с расписанием занятий.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начала занятия и до его окончания педагог и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обучающиеся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находить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в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уче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ном помещении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, либо на территории, запланированной для проведения занятия в учебной пр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грамме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Педагог не имеет права оставлять учащихся без надзора в период учебных занятий, а в случаях, установленных приказом директора Центра, и в перерывах между занятиями. В перерывах между занятиями ( переменах)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обучающиеся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находиться в учебных помещени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ях только с педаг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гом.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5.5. Предполагаемая у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чебная нагрузка на новый учебный год устанавливается до ухода педагога в лет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ний отпуск, о чем педагог уведомляется администрацией в письменном виде.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   Установленный на начало учебного года объем учебной нагрузки не может быть уменьшен в течение учебного года ( за исключением случаев сокращения количества групп, а также других исключительных случаев, попадающих под условия, предусмотренные ст. 74 ТК РФ).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5.6. Продолжительность рабочего дня для административного, обслуживающего и вспомогател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ного персонала определяется графиком основного рабочего времени и графиком сменности, с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ставляемым с соблюдением установленной продолжительности рабочего времени за неделю или другой учетный период. График основного рабочего времени утверждается директором Центра. В графике указываются часы работы и перерывы для отдыха и приема пищи. График сменности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ставляется завхозом и утверждается директором Центра.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График основного рабочего времени и гра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фик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вывешивается на видном месте, как правило, не позднее чем за 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неделю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до введения его в действие.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5.7.   Привлечение отдельных педагогических или других работников Центра к дежурству и к 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которым видам работ в выходные и праздничные дни допускается в случаях, предусмотренных законодательством</w:t>
      </w:r>
      <w:r w:rsidR="00F86DFA" w:rsidRPr="002E20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Дни отдыха за дежурство или работу в выходные и праздничные дни предо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тавляются в порядке, предусмотренном ТК РФ, или, с согласия работника, в</w:t>
      </w:r>
      <w:r w:rsidR="00E55DB7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время, не совп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дающее с очередным отпуском, или оплачиваются в двойном размере ( ст. 113ТК РФ).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Не привлекаются к сверхурочным работам, работам в выходные и праздничные дни и направл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нию в длительные походы, экскурсии, командировки в другую местность беременные женщины и работники, имеющие детей в возрасте до трех лет.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5.8. Администрация привлекает педагогических работников к дежурству по учреждению. 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Дежурство начинается за 20 минут до начала занятий и продолжается не позднее, чем за 20 минут после окончания их последнего занятия. График дежурств составляется на определенный учебный период и утверждается директором Центра.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5.9. Периоды осенних, весенних и зимних каникул, установленных для обучающихся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общеобр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зовательной школе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совпадающие с ежегодными оплачиваемыми основными и дополнител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ными отпусками педагогических работников, являются для них рабочим временем.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В каникулярный период педагоги осуществляют педагогическую, методическую, а также орган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зационную работу ( 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>воспитательные, массовые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 трудовых бригад, пр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филь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ных лагерей отдыха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и другое), связанную с реализацией образовательной программы, в пр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делах нормируемой части их рабочего времени ( установленного объема учебной нагрузки), опр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деленной им до начала каникул. По соглашению администрации Центра и педагога в период кан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кул он может выполнять и другую работу.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В каникулярное время учебно-вспомогательный и обслуживающий персонал Центра привлекается к выполнению хозяйственных и ремонтных работ, дежурству по учреждению и другим работам, соответствующим заключенным с ним трудовым договором и должностной инструкции. По с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глашению с администрацией Центра в период каникул работник может выполнять иную работу.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и графики работы в период каникул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отличия их от текущего режима работы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танавливаются 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директора Центра не позднее чем за 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>недел</w:t>
      </w:r>
      <w:r w:rsidR="002E2046" w:rsidRPr="002E204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E457F" w:rsidRPr="002E2046">
        <w:rPr>
          <w:rFonts w:ascii="Times New Roman" w:eastAsia="Times New Roman" w:hAnsi="Times New Roman" w:cs="Times New Roman"/>
          <w:color w:val="000000"/>
          <w:lang w:eastAsia="ru-RU"/>
        </w:rPr>
        <w:t xml:space="preserve"> до начала каникул.</w:t>
      </w:r>
    </w:p>
    <w:p w:rsidR="00A57D92" w:rsidRDefault="00A57D92" w:rsidP="00A57D9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5.10. </w:t>
      </w:r>
      <w:r w:rsidRPr="00914980">
        <w:rPr>
          <w:rFonts w:ascii="Times New Roman" w:hAnsi="Times New Roman" w:cs="Times New Roman"/>
        </w:rPr>
        <w:t xml:space="preserve">Технические работники обязаны быть на своем рабочем месте не позже чем за 30 минут до начала рабочего дня </w:t>
      </w:r>
      <w:r>
        <w:rPr>
          <w:rFonts w:ascii="Times New Roman" w:hAnsi="Times New Roman" w:cs="Times New Roman"/>
        </w:rPr>
        <w:t>Центра.</w:t>
      </w:r>
    </w:p>
    <w:p w:rsidR="00A57D92" w:rsidRPr="00914980" w:rsidRDefault="00A57D92" w:rsidP="00A57D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5.11. </w:t>
      </w:r>
      <w:r w:rsidRPr="00914980">
        <w:rPr>
          <w:rFonts w:ascii="Times New Roman" w:hAnsi="Times New Roman" w:cs="Times New Roman"/>
        </w:rPr>
        <w:t xml:space="preserve">Независимо от расписания </w:t>
      </w:r>
      <w:r>
        <w:rPr>
          <w:rFonts w:ascii="Times New Roman" w:hAnsi="Times New Roman" w:cs="Times New Roman"/>
        </w:rPr>
        <w:t xml:space="preserve">занятий педагог </w:t>
      </w:r>
      <w:r w:rsidRPr="00914980">
        <w:rPr>
          <w:rFonts w:ascii="Times New Roman" w:hAnsi="Times New Roman" w:cs="Times New Roman"/>
        </w:rPr>
        <w:t>обязан присутствовать на всех мероприятиях, з</w:t>
      </w:r>
      <w:r w:rsidRPr="00914980">
        <w:rPr>
          <w:rFonts w:ascii="Times New Roman" w:hAnsi="Times New Roman" w:cs="Times New Roman"/>
        </w:rPr>
        <w:t>а</w:t>
      </w:r>
      <w:r w:rsidRPr="00914980">
        <w:rPr>
          <w:rFonts w:ascii="Times New Roman" w:hAnsi="Times New Roman" w:cs="Times New Roman"/>
        </w:rPr>
        <w:t xml:space="preserve">планированных для </w:t>
      </w:r>
      <w:r>
        <w:rPr>
          <w:rFonts w:ascii="Times New Roman" w:hAnsi="Times New Roman" w:cs="Times New Roman"/>
        </w:rPr>
        <w:t>педагогов.</w:t>
      </w:r>
    </w:p>
    <w:p w:rsidR="00A57D92" w:rsidRPr="00914980" w:rsidRDefault="00A57D92" w:rsidP="00A57D92">
      <w:pPr>
        <w:spacing w:after="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5.10</w:t>
      </w:r>
      <w:r w:rsidRPr="0091498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педагог </w:t>
      </w:r>
      <w:r w:rsidRPr="00914980">
        <w:rPr>
          <w:rFonts w:ascii="Times New Roman" w:hAnsi="Times New Roman" w:cs="Times New Roman"/>
        </w:rPr>
        <w:t xml:space="preserve"> обязан к первому дню каждого учебного года иметь тематический план работы</w:t>
      </w:r>
    </w:p>
    <w:p w:rsidR="00A57D92" w:rsidRPr="00914980" w:rsidRDefault="00A57D92" w:rsidP="00A57D92">
      <w:pPr>
        <w:spacing w:after="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5.11</w:t>
      </w:r>
      <w:r w:rsidRPr="009149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педагог</w:t>
      </w:r>
      <w:r w:rsidRPr="00914980">
        <w:rPr>
          <w:rFonts w:ascii="Times New Roman" w:hAnsi="Times New Roman" w:cs="Times New Roman"/>
        </w:rPr>
        <w:t xml:space="preserve"> обязан, безусловно, выполнять распоряжения по учебной части точно и в срок</w:t>
      </w:r>
    </w:p>
    <w:p w:rsidR="00A57D92" w:rsidRDefault="00A57D92" w:rsidP="00A57D92">
      <w:pPr>
        <w:spacing w:after="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5.12</w:t>
      </w:r>
      <w:r w:rsidRPr="0091498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педагоги</w:t>
      </w:r>
      <w:r w:rsidRPr="00914980">
        <w:rPr>
          <w:rFonts w:ascii="Times New Roman" w:hAnsi="Times New Roman" w:cs="Times New Roman"/>
        </w:rPr>
        <w:t xml:space="preserve"> и другие работники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обязаны выполнять все приказы директора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безоговорочно, при несогласии с приказом обжаловать выполненный приказ в комиссию по тр</w:t>
      </w:r>
      <w:r w:rsidRPr="00914980">
        <w:rPr>
          <w:rFonts w:ascii="Times New Roman" w:hAnsi="Times New Roman" w:cs="Times New Roman"/>
        </w:rPr>
        <w:t>у</w:t>
      </w:r>
      <w:r w:rsidRPr="00914980">
        <w:rPr>
          <w:rFonts w:ascii="Times New Roman" w:hAnsi="Times New Roman" w:cs="Times New Roman"/>
        </w:rPr>
        <w:t>довым спорам</w:t>
      </w:r>
    </w:p>
    <w:p w:rsidR="00A57D92" w:rsidRDefault="00A57D92" w:rsidP="00B32F11">
      <w:pPr>
        <w:rPr>
          <w:rFonts w:ascii="Times New Roman" w:hAnsi="Times New Roman" w:cs="Times New Roman"/>
        </w:rPr>
      </w:pPr>
      <w:r w:rsidRPr="00B32F11">
        <w:rPr>
          <w:rFonts w:ascii="Times New Roman" w:hAnsi="Times New Roman" w:cs="Times New Roman"/>
        </w:rPr>
        <w:t xml:space="preserve">5.13. Общие собрания, заседания педагогического совета, </w:t>
      </w:r>
      <w:r w:rsidR="00B32F11">
        <w:rPr>
          <w:rFonts w:ascii="Times New Roman" w:hAnsi="Times New Roman" w:cs="Times New Roman"/>
        </w:rPr>
        <w:t xml:space="preserve">заседания </w:t>
      </w:r>
      <w:r w:rsidRPr="00B32F11">
        <w:rPr>
          <w:rFonts w:ascii="Times New Roman" w:hAnsi="Times New Roman" w:cs="Times New Roman"/>
        </w:rPr>
        <w:t xml:space="preserve"> методических  объединений, совещания не должны продолжаться, как правило, более 2 часов, родительские собрания более 1,5 часа, собрания </w:t>
      </w:r>
      <w:r w:rsidR="00B32F11">
        <w:rPr>
          <w:rFonts w:ascii="Times New Roman" w:hAnsi="Times New Roman" w:cs="Times New Roman"/>
        </w:rPr>
        <w:t>обучающихся  – одного часа</w:t>
      </w:r>
      <w:r w:rsidRPr="00B32F11">
        <w:rPr>
          <w:rFonts w:ascii="Times New Roman" w:hAnsi="Times New Roman" w:cs="Times New Roman"/>
        </w:rPr>
        <w:t>.</w:t>
      </w:r>
    </w:p>
    <w:p w:rsidR="00B32F11" w:rsidRPr="00914980" w:rsidRDefault="00B32F11" w:rsidP="00B3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5.14</w:t>
      </w:r>
      <w:r w:rsidRPr="00914980">
        <w:rPr>
          <w:rFonts w:ascii="Times New Roman" w:hAnsi="Times New Roman" w:cs="Times New Roman"/>
        </w:rPr>
        <w:tab/>
        <w:t xml:space="preserve">Работникам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запрещается:</w:t>
      </w:r>
    </w:p>
    <w:p w:rsidR="00B32F11" w:rsidRPr="00914980" w:rsidRDefault="00B32F11" w:rsidP="00B32F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изменять по своему усмотрению расписание занятий и график работы;</w:t>
      </w:r>
    </w:p>
    <w:p w:rsidR="00B32F11" w:rsidRPr="00914980" w:rsidRDefault="00B32F11" w:rsidP="00B32F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отменять, удлинять или сокращать продолжительность </w:t>
      </w:r>
      <w:r>
        <w:rPr>
          <w:rFonts w:ascii="Times New Roman" w:hAnsi="Times New Roman" w:cs="Times New Roman"/>
        </w:rPr>
        <w:t xml:space="preserve"> </w:t>
      </w:r>
      <w:r w:rsidRPr="00914980">
        <w:rPr>
          <w:rFonts w:ascii="Times New Roman" w:hAnsi="Times New Roman" w:cs="Times New Roman"/>
        </w:rPr>
        <w:t>занятий и перерывов между ними;</w:t>
      </w:r>
    </w:p>
    <w:p w:rsidR="00B32F11" w:rsidRPr="00914980" w:rsidRDefault="00B32F11" w:rsidP="00B32F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удалять </w:t>
      </w:r>
      <w:r>
        <w:rPr>
          <w:rFonts w:ascii="Times New Roman" w:hAnsi="Times New Roman" w:cs="Times New Roman"/>
        </w:rPr>
        <w:t>обучающегося с занятия</w:t>
      </w:r>
      <w:r w:rsidRPr="00914980">
        <w:rPr>
          <w:rFonts w:ascii="Times New Roman" w:hAnsi="Times New Roman" w:cs="Times New Roman"/>
        </w:rPr>
        <w:t>;</w:t>
      </w:r>
    </w:p>
    <w:p w:rsidR="0089669B" w:rsidRDefault="00B32F11" w:rsidP="00896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курить в помещениях </w:t>
      </w:r>
      <w:r>
        <w:rPr>
          <w:rFonts w:ascii="Times New Roman" w:hAnsi="Times New Roman" w:cs="Times New Roman"/>
        </w:rPr>
        <w:t>Центра;</w:t>
      </w:r>
    </w:p>
    <w:p w:rsidR="0089669B" w:rsidRDefault="00B32F11" w:rsidP="00896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669B">
        <w:rPr>
          <w:rFonts w:ascii="Times New Roman" w:hAnsi="Times New Roman" w:cs="Times New Roman"/>
        </w:rPr>
        <w:t>громко разговаривать и шуметь в коридорах во время занятий</w:t>
      </w:r>
      <w:r w:rsidR="0089669B" w:rsidRPr="0089669B">
        <w:rPr>
          <w:rFonts w:ascii="Times New Roman" w:hAnsi="Times New Roman" w:cs="Times New Roman"/>
        </w:rPr>
        <w:t xml:space="preserve"> </w:t>
      </w:r>
    </w:p>
    <w:p w:rsidR="0089669B" w:rsidRDefault="0089669B" w:rsidP="00896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669B">
        <w:rPr>
          <w:rFonts w:ascii="Times New Roman" w:hAnsi="Times New Roman" w:cs="Times New Roman"/>
        </w:rPr>
        <w:t>отвлекать педагогических и руководящих работников ОУ в учебное время от их непосре</w:t>
      </w:r>
      <w:r w:rsidRPr="0089669B">
        <w:rPr>
          <w:rFonts w:ascii="Times New Roman" w:hAnsi="Times New Roman" w:cs="Times New Roman"/>
        </w:rPr>
        <w:t>д</w:t>
      </w:r>
      <w:r w:rsidRPr="0089669B">
        <w:rPr>
          <w:rFonts w:ascii="Times New Roman" w:hAnsi="Times New Roman" w:cs="Times New Roman"/>
        </w:rPr>
        <w:t>ственной работы, вызывать или снимать их с работы для выполнения общественных об</w:t>
      </w:r>
      <w:r w:rsidRPr="0089669B">
        <w:rPr>
          <w:rFonts w:ascii="Times New Roman" w:hAnsi="Times New Roman" w:cs="Times New Roman"/>
        </w:rPr>
        <w:t>я</w:t>
      </w:r>
      <w:r w:rsidRPr="0089669B">
        <w:rPr>
          <w:rFonts w:ascii="Times New Roman" w:hAnsi="Times New Roman" w:cs="Times New Roman"/>
        </w:rPr>
        <w:t>занностей и проведения разного рода мероприятий, не связанных с производственной де</w:t>
      </w:r>
      <w:r w:rsidRPr="0089669B">
        <w:rPr>
          <w:rFonts w:ascii="Times New Roman" w:hAnsi="Times New Roman" w:cs="Times New Roman"/>
        </w:rPr>
        <w:t>я</w:t>
      </w:r>
      <w:r w:rsidRPr="0089669B">
        <w:rPr>
          <w:rFonts w:ascii="Times New Roman" w:hAnsi="Times New Roman" w:cs="Times New Roman"/>
        </w:rPr>
        <w:t>тельностью;</w:t>
      </w:r>
    </w:p>
    <w:p w:rsidR="0089669B" w:rsidRPr="0089669B" w:rsidRDefault="0089669B" w:rsidP="00896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669B">
        <w:rPr>
          <w:rFonts w:ascii="Times New Roman" w:hAnsi="Times New Roman" w:cs="Times New Roman"/>
        </w:rPr>
        <w:t>созывать в рабочее время собрания, заседания и всякого рода совещания по общественным делам.</w:t>
      </w:r>
    </w:p>
    <w:p w:rsidR="00B32F11" w:rsidRPr="00914980" w:rsidRDefault="00B32F11" w:rsidP="0089669B">
      <w:pPr>
        <w:spacing w:after="0" w:line="240" w:lineRule="auto"/>
        <w:rPr>
          <w:rFonts w:ascii="Times New Roman" w:hAnsi="Times New Roman" w:cs="Times New Roman"/>
        </w:rPr>
      </w:pPr>
    </w:p>
    <w:p w:rsidR="00B32F11" w:rsidRPr="00914980" w:rsidRDefault="00B32F11" w:rsidP="00B32F11">
      <w:pPr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>5</w:t>
      </w:r>
      <w:r w:rsidRPr="00914980">
        <w:rPr>
          <w:rFonts w:ascii="Times New Roman" w:hAnsi="Times New Roman" w:cs="Times New Roman"/>
        </w:rPr>
        <w:tab/>
        <w:t>Посторонним лицам разрешается присутствовать на уроках по согласованию с админис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 xml:space="preserve">рацией </w:t>
      </w:r>
      <w:r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В</w:t>
      </w:r>
      <w:r w:rsidRPr="00914980">
        <w:rPr>
          <w:rFonts w:ascii="Times New Roman" w:hAnsi="Times New Roman" w:cs="Times New Roman"/>
        </w:rPr>
        <w:t xml:space="preserve">о время проведения </w:t>
      </w:r>
      <w:r>
        <w:rPr>
          <w:rFonts w:ascii="Times New Roman" w:hAnsi="Times New Roman" w:cs="Times New Roman"/>
        </w:rPr>
        <w:t xml:space="preserve"> </w:t>
      </w:r>
      <w:r w:rsidRPr="00914980">
        <w:rPr>
          <w:rFonts w:ascii="Times New Roman" w:hAnsi="Times New Roman" w:cs="Times New Roman"/>
        </w:rPr>
        <w:t xml:space="preserve">занятий не разрешается делать педагогическим работникам замечания по поводу их работы в присутствии </w:t>
      </w:r>
      <w:r>
        <w:rPr>
          <w:rFonts w:ascii="Times New Roman" w:hAnsi="Times New Roman" w:cs="Times New Roman"/>
        </w:rPr>
        <w:t>обучающихся</w:t>
      </w:r>
      <w:r w:rsidRPr="00914980">
        <w:rPr>
          <w:rFonts w:ascii="Times New Roman" w:hAnsi="Times New Roman" w:cs="Times New Roman"/>
        </w:rPr>
        <w:t>.</w:t>
      </w:r>
    </w:p>
    <w:p w:rsidR="00B32F11" w:rsidRPr="00213F4D" w:rsidRDefault="00B32F11" w:rsidP="00213F4D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4D">
        <w:rPr>
          <w:rFonts w:ascii="Times New Roman" w:hAnsi="Times New Roman" w:cs="Times New Roman"/>
        </w:rPr>
        <w:t xml:space="preserve">  Расписание занятий  составляется администрацией  </w:t>
      </w:r>
      <w:r w:rsidR="00213F4D">
        <w:rPr>
          <w:rFonts w:ascii="Times New Roman" w:hAnsi="Times New Roman" w:cs="Times New Roman"/>
        </w:rPr>
        <w:t>Центра</w:t>
      </w:r>
      <w:r w:rsidRPr="00213F4D">
        <w:rPr>
          <w:rFonts w:ascii="Times New Roman" w:hAnsi="Times New Roman" w:cs="Times New Roman"/>
        </w:rPr>
        <w:t xml:space="preserve"> исходя из педагогической цел</w:t>
      </w:r>
      <w:r w:rsidRPr="00213F4D">
        <w:rPr>
          <w:rFonts w:ascii="Times New Roman" w:hAnsi="Times New Roman" w:cs="Times New Roman"/>
        </w:rPr>
        <w:t>е</w:t>
      </w:r>
      <w:r w:rsidRPr="00213F4D">
        <w:rPr>
          <w:rFonts w:ascii="Times New Roman" w:hAnsi="Times New Roman" w:cs="Times New Roman"/>
        </w:rPr>
        <w:t xml:space="preserve">сообразности, с учетом наиболее благоприятного  режима труда и отдыха </w:t>
      </w:r>
      <w:r w:rsidR="00213F4D">
        <w:rPr>
          <w:rFonts w:ascii="Times New Roman" w:hAnsi="Times New Roman" w:cs="Times New Roman"/>
        </w:rPr>
        <w:t>обучающихся</w:t>
      </w:r>
      <w:r w:rsidRPr="00213F4D">
        <w:rPr>
          <w:rFonts w:ascii="Times New Roman" w:hAnsi="Times New Roman" w:cs="Times New Roman"/>
        </w:rPr>
        <w:t xml:space="preserve"> и максимальной  экономии времени педагогических работников.</w:t>
      </w:r>
    </w:p>
    <w:p w:rsidR="00213F4D" w:rsidRDefault="00213F4D" w:rsidP="00213F4D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4D">
        <w:rPr>
          <w:rFonts w:ascii="Times New Roman" w:hAnsi="Times New Roman" w:cs="Times New Roman"/>
        </w:rPr>
        <w:t xml:space="preserve"> Общего выходного дня для педагогических работников нет, для  каждого педагогического работника выходные дни предоставляются исходя из утвержденного графика работы в кол</w:t>
      </w:r>
      <w:r w:rsidRPr="00213F4D">
        <w:rPr>
          <w:rFonts w:ascii="Times New Roman" w:hAnsi="Times New Roman" w:cs="Times New Roman"/>
        </w:rPr>
        <w:t>и</w:t>
      </w:r>
      <w:r w:rsidRPr="00213F4D">
        <w:rPr>
          <w:rFonts w:ascii="Times New Roman" w:hAnsi="Times New Roman" w:cs="Times New Roman"/>
        </w:rPr>
        <w:t xml:space="preserve">честве 2 дней.  </w:t>
      </w:r>
    </w:p>
    <w:p w:rsidR="00213F4D" w:rsidRDefault="00213F4D" w:rsidP="00213F4D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4D">
        <w:rPr>
          <w:rFonts w:ascii="Times New Roman" w:hAnsi="Times New Roman" w:cs="Times New Roman"/>
        </w:rPr>
        <w:t xml:space="preserve">По желанию работника </w:t>
      </w:r>
      <w:r w:rsidR="00B32F11" w:rsidRPr="00213F4D">
        <w:rPr>
          <w:rFonts w:ascii="Times New Roman" w:hAnsi="Times New Roman" w:cs="Times New Roman"/>
        </w:rPr>
        <w:t>он может за пределами основного рабочего времени работать по с</w:t>
      </w:r>
      <w:r w:rsidR="00B32F11" w:rsidRPr="00213F4D">
        <w:rPr>
          <w:rFonts w:ascii="Times New Roman" w:hAnsi="Times New Roman" w:cs="Times New Roman"/>
        </w:rPr>
        <w:t>о</w:t>
      </w:r>
      <w:r w:rsidR="00B32F11" w:rsidRPr="00213F4D">
        <w:rPr>
          <w:rFonts w:ascii="Times New Roman" w:hAnsi="Times New Roman" w:cs="Times New Roman"/>
        </w:rPr>
        <w:t xml:space="preserve">вместительству как внутри, так и за пределами </w:t>
      </w:r>
      <w:r w:rsidRPr="00213F4D">
        <w:rPr>
          <w:rFonts w:ascii="Times New Roman" w:hAnsi="Times New Roman" w:cs="Times New Roman"/>
        </w:rPr>
        <w:t>Центра</w:t>
      </w:r>
      <w:r w:rsidR="00B32F11" w:rsidRPr="00213F4D">
        <w:rPr>
          <w:rFonts w:ascii="Times New Roman" w:hAnsi="Times New Roman" w:cs="Times New Roman"/>
        </w:rPr>
        <w:t>.</w:t>
      </w:r>
    </w:p>
    <w:p w:rsidR="00B32F11" w:rsidRPr="00213F4D" w:rsidRDefault="00B32F11" w:rsidP="00213F4D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4D">
        <w:rPr>
          <w:rFonts w:ascii="Times New Roman" w:hAnsi="Times New Roman" w:cs="Times New Roman"/>
        </w:rPr>
        <w:t>К рабочему времени относятся следующие периоды: заседания педагогического совета, о</w:t>
      </w:r>
      <w:r w:rsidRPr="00213F4D">
        <w:rPr>
          <w:rFonts w:ascii="Times New Roman" w:hAnsi="Times New Roman" w:cs="Times New Roman"/>
        </w:rPr>
        <w:t>б</w:t>
      </w:r>
      <w:r w:rsidRPr="00213F4D">
        <w:rPr>
          <w:rFonts w:ascii="Times New Roman" w:hAnsi="Times New Roman" w:cs="Times New Roman"/>
        </w:rPr>
        <w:t>щие собрания трудового коллектива, заседания методических комиссий, родительские собр</w:t>
      </w:r>
      <w:r w:rsidRPr="00213F4D">
        <w:rPr>
          <w:rFonts w:ascii="Times New Roman" w:hAnsi="Times New Roman" w:cs="Times New Roman"/>
        </w:rPr>
        <w:t>а</w:t>
      </w:r>
      <w:r w:rsidRPr="00213F4D">
        <w:rPr>
          <w:rFonts w:ascii="Times New Roman" w:hAnsi="Times New Roman" w:cs="Times New Roman"/>
        </w:rPr>
        <w:t>ния и собрания коллектива учащихся, дежурства на  внеурочных мероприятиях (например, вечерние дискотеки</w:t>
      </w:r>
      <w:r w:rsidR="00213F4D">
        <w:rPr>
          <w:rFonts w:ascii="Times New Roman" w:hAnsi="Times New Roman" w:cs="Times New Roman"/>
        </w:rPr>
        <w:t xml:space="preserve"> и т.д.</w:t>
      </w:r>
      <w:r w:rsidRPr="00213F4D">
        <w:rPr>
          <w:rFonts w:ascii="Times New Roman" w:hAnsi="Times New Roman" w:cs="Times New Roman"/>
        </w:rPr>
        <w:t>),   продолжительность которых составляет от одного часа до 2,5 ч</w:t>
      </w:r>
      <w:r w:rsidRPr="00213F4D">
        <w:rPr>
          <w:rFonts w:ascii="Times New Roman" w:hAnsi="Times New Roman" w:cs="Times New Roman"/>
        </w:rPr>
        <w:t>а</w:t>
      </w:r>
      <w:r w:rsidRPr="00213F4D">
        <w:rPr>
          <w:rFonts w:ascii="Times New Roman" w:hAnsi="Times New Roman" w:cs="Times New Roman"/>
        </w:rPr>
        <w:t>сов.</w:t>
      </w:r>
    </w:p>
    <w:p w:rsidR="00B32F11" w:rsidRPr="00914980" w:rsidRDefault="00B32F11" w:rsidP="00B32F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 Работникам </w:t>
      </w:r>
      <w:r w:rsidR="00213F4D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предоставляется ежегодный оплачиваемый отпуск сроком не менее 28 календарных дней. Педагогическим работникам предоставляетс</w:t>
      </w:r>
      <w:r w:rsidR="00213F4D">
        <w:rPr>
          <w:rFonts w:ascii="Times New Roman" w:hAnsi="Times New Roman" w:cs="Times New Roman"/>
        </w:rPr>
        <w:t xml:space="preserve">я  удлиненный отпуск сроком </w:t>
      </w:r>
      <w:r w:rsidRPr="00914980">
        <w:rPr>
          <w:rFonts w:ascii="Times New Roman" w:hAnsi="Times New Roman" w:cs="Times New Roman"/>
        </w:rPr>
        <w:t xml:space="preserve"> 42 календарных дней (согласно ТК в связи с ненормируемым рабочим днем) и ежегодный д</w:t>
      </w:r>
      <w:r w:rsidRPr="00914980">
        <w:rPr>
          <w:rFonts w:ascii="Times New Roman" w:hAnsi="Times New Roman" w:cs="Times New Roman"/>
        </w:rPr>
        <w:t>о</w:t>
      </w:r>
      <w:r w:rsidRPr="00914980">
        <w:rPr>
          <w:rFonts w:ascii="Times New Roman" w:hAnsi="Times New Roman" w:cs="Times New Roman"/>
        </w:rPr>
        <w:t>полнительный</w:t>
      </w:r>
      <w:r w:rsidRPr="00914980">
        <w:rPr>
          <w:rFonts w:ascii="Times New Roman" w:hAnsi="Times New Roman" w:cs="Times New Roman"/>
        </w:rPr>
        <w:tab/>
        <w:t xml:space="preserve"> отпуск в количестве 16 календарных дней ( в связи с проживанием в мес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>ности  приравненном к крайнему северу) . Отпуск предоставляется в соответствии с граф</w:t>
      </w:r>
      <w:r w:rsidRPr="00914980">
        <w:rPr>
          <w:rFonts w:ascii="Times New Roman" w:hAnsi="Times New Roman" w:cs="Times New Roman"/>
        </w:rPr>
        <w:t>и</w:t>
      </w:r>
      <w:r w:rsidRPr="00914980">
        <w:rPr>
          <w:rFonts w:ascii="Times New Roman" w:hAnsi="Times New Roman" w:cs="Times New Roman"/>
        </w:rPr>
        <w:t>ком, утверждаемым руководителем до 15 декабря текущего года.</w:t>
      </w:r>
    </w:p>
    <w:p w:rsidR="00B32F11" w:rsidRPr="00914980" w:rsidRDefault="00B32F11" w:rsidP="00B32F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Работникам </w:t>
      </w:r>
      <w:r w:rsidR="00213F4D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предоставляются  дополнительные неоплачиваемые отпуска в соответс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>вии с требованиями ст. ст. 128, 173 Трудового кодекса РФ.</w:t>
      </w:r>
    </w:p>
    <w:p w:rsidR="00B32F11" w:rsidRPr="00914980" w:rsidRDefault="00B32F11" w:rsidP="00B32F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lastRenderedPageBreak/>
        <w:t>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B32F11" w:rsidRPr="00914980" w:rsidRDefault="00B32F11" w:rsidP="00B32F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Работникам </w:t>
      </w:r>
      <w:r w:rsidR="00213F4D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за счет внебюджетных средств </w:t>
      </w:r>
      <w:r w:rsidR="00213F4D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предоставляются дополнительные оплачиваемые  дни отпуска по семейным обстоятельствам в следующих случаях:</w:t>
      </w:r>
    </w:p>
    <w:p w:rsidR="00B32F11" w:rsidRPr="00914980" w:rsidRDefault="00B32F11" w:rsidP="00B32F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бракосочетание работника – 3 дня</w:t>
      </w:r>
    </w:p>
    <w:p w:rsidR="00B32F11" w:rsidRPr="00914980" w:rsidRDefault="00B32F11" w:rsidP="00B32F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рождение ребенка – 2 дня</w:t>
      </w:r>
    </w:p>
    <w:p w:rsidR="00B32F11" w:rsidRPr="00914980" w:rsidRDefault="00B32F11" w:rsidP="00B32F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смерть близких родственников – 3 дня.  </w:t>
      </w:r>
    </w:p>
    <w:p w:rsidR="00B32F11" w:rsidRPr="00914980" w:rsidRDefault="00B32F11" w:rsidP="00B32F11">
      <w:pPr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Но при отсутствии внебюджетных средств предоставляется в вышеперечисленных случаях неоплачиваемый отпуск</w:t>
      </w:r>
    </w:p>
    <w:p w:rsidR="0089669B" w:rsidRDefault="00B32F11" w:rsidP="0089669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Педагогическим работникам через каждые 10 лет непрерывной педагогической работы пр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доставляется длительный отпуск сроком до 1 года, порядок и условия предоставления котор</w:t>
      </w:r>
      <w:r w:rsidRPr="00914980">
        <w:rPr>
          <w:rFonts w:ascii="Times New Roman" w:hAnsi="Times New Roman" w:cs="Times New Roman"/>
        </w:rPr>
        <w:t>о</w:t>
      </w:r>
      <w:r w:rsidRPr="00914980">
        <w:rPr>
          <w:rFonts w:ascii="Times New Roman" w:hAnsi="Times New Roman" w:cs="Times New Roman"/>
        </w:rPr>
        <w:t>го определены Положением.</w:t>
      </w:r>
    </w:p>
    <w:p w:rsidR="00B32F11" w:rsidRPr="0089669B" w:rsidRDefault="00B32F11" w:rsidP="0089669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69B">
        <w:rPr>
          <w:rFonts w:ascii="Times New Roman" w:hAnsi="Times New Roman" w:cs="Times New Roman"/>
        </w:rPr>
        <w:t xml:space="preserve">Рабочее время для категорий работников </w:t>
      </w:r>
    </w:p>
    <w:p w:rsidR="00B32F11" w:rsidRPr="00914980" w:rsidRDefault="00B32F11" w:rsidP="0089669B">
      <w:pPr>
        <w:spacing w:after="0"/>
        <w:ind w:left="36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Директор </w:t>
      </w:r>
      <w:r w:rsidR="0089669B">
        <w:rPr>
          <w:rFonts w:ascii="Times New Roman" w:hAnsi="Times New Roman" w:cs="Times New Roman"/>
        </w:rPr>
        <w:t>Центра    9</w:t>
      </w:r>
      <w:r w:rsidR="00E96892">
        <w:rPr>
          <w:rFonts w:ascii="Times New Roman" w:hAnsi="Times New Roman" w:cs="Times New Roman"/>
        </w:rPr>
        <w:t>.45</w:t>
      </w:r>
      <w:r w:rsidRPr="00914980">
        <w:rPr>
          <w:rFonts w:ascii="Times New Roman" w:hAnsi="Times New Roman" w:cs="Times New Roman"/>
        </w:rPr>
        <w:t>-1</w:t>
      </w:r>
      <w:r w:rsidR="00E96892">
        <w:rPr>
          <w:rFonts w:ascii="Times New Roman" w:hAnsi="Times New Roman" w:cs="Times New Roman"/>
        </w:rPr>
        <w:t>8.00</w:t>
      </w:r>
      <w:r w:rsidR="0089669B">
        <w:rPr>
          <w:rFonts w:ascii="Times New Roman" w:hAnsi="Times New Roman" w:cs="Times New Roman"/>
        </w:rPr>
        <w:t xml:space="preserve"> Обед – 13.00-14.00</w:t>
      </w:r>
    </w:p>
    <w:p w:rsidR="00B32F11" w:rsidRPr="00914980" w:rsidRDefault="00B32F11" w:rsidP="0089669B">
      <w:pPr>
        <w:spacing w:after="0"/>
        <w:ind w:left="36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Заместители по УВР </w:t>
      </w:r>
      <w:r w:rsidR="0089669B">
        <w:rPr>
          <w:rFonts w:ascii="Times New Roman" w:hAnsi="Times New Roman" w:cs="Times New Roman"/>
        </w:rPr>
        <w:t>9</w:t>
      </w:r>
      <w:r w:rsidR="00E96892">
        <w:rPr>
          <w:rFonts w:ascii="Times New Roman" w:hAnsi="Times New Roman" w:cs="Times New Roman"/>
        </w:rPr>
        <w:t>.45</w:t>
      </w:r>
      <w:r w:rsidR="0089669B" w:rsidRPr="00914980">
        <w:rPr>
          <w:rFonts w:ascii="Times New Roman" w:hAnsi="Times New Roman" w:cs="Times New Roman"/>
        </w:rPr>
        <w:t>-</w:t>
      </w:r>
      <w:r w:rsidR="00E96892">
        <w:rPr>
          <w:rFonts w:ascii="Times New Roman" w:hAnsi="Times New Roman" w:cs="Times New Roman"/>
        </w:rPr>
        <w:t>18.00</w:t>
      </w:r>
      <w:r w:rsidR="0089669B">
        <w:rPr>
          <w:rFonts w:ascii="Times New Roman" w:hAnsi="Times New Roman" w:cs="Times New Roman"/>
        </w:rPr>
        <w:t xml:space="preserve"> Обед – 13.00-14.00.</w:t>
      </w:r>
    </w:p>
    <w:p w:rsidR="0089669B" w:rsidRDefault="00B32F11" w:rsidP="0089669B">
      <w:pPr>
        <w:spacing w:after="0"/>
        <w:ind w:left="36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За</w:t>
      </w:r>
      <w:r w:rsidR="0089669B">
        <w:rPr>
          <w:rFonts w:ascii="Times New Roman" w:hAnsi="Times New Roman" w:cs="Times New Roman"/>
        </w:rPr>
        <w:t>вхоз 9</w:t>
      </w:r>
      <w:r w:rsidR="00E96892">
        <w:rPr>
          <w:rFonts w:ascii="Times New Roman" w:hAnsi="Times New Roman" w:cs="Times New Roman"/>
        </w:rPr>
        <w:t>.30</w:t>
      </w:r>
      <w:r w:rsidR="0089669B" w:rsidRPr="00914980">
        <w:rPr>
          <w:rFonts w:ascii="Times New Roman" w:hAnsi="Times New Roman" w:cs="Times New Roman"/>
        </w:rPr>
        <w:t>-1</w:t>
      </w:r>
      <w:r w:rsidR="0089669B">
        <w:rPr>
          <w:rFonts w:ascii="Times New Roman" w:hAnsi="Times New Roman" w:cs="Times New Roman"/>
        </w:rPr>
        <w:t>7</w:t>
      </w:r>
      <w:r w:rsidR="0089669B" w:rsidRPr="00914980">
        <w:rPr>
          <w:rFonts w:ascii="Times New Roman" w:hAnsi="Times New Roman" w:cs="Times New Roman"/>
        </w:rPr>
        <w:t>.</w:t>
      </w:r>
      <w:r w:rsidR="00E96892">
        <w:rPr>
          <w:rFonts w:ascii="Times New Roman" w:hAnsi="Times New Roman" w:cs="Times New Roman"/>
        </w:rPr>
        <w:t>4</w:t>
      </w:r>
      <w:r w:rsidR="0089669B">
        <w:rPr>
          <w:rFonts w:ascii="Times New Roman" w:hAnsi="Times New Roman" w:cs="Times New Roman"/>
        </w:rPr>
        <w:t>5 Обед – 13.00-14.00.</w:t>
      </w:r>
    </w:p>
    <w:p w:rsidR="00B32F11" w:rsidRDefault="0089669B" w:rsidP="0089669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2F11" w:rsidRPr="00914980"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 xml:space="preserve"> (0,5 ставки) </w:t>
      </w:r>
      <w:r w:rsidR="00B32F11" w:rsidRPr="00914980">
        <w:rPr>
          <w:rFonts w:ascii="Times New Roman" w:hAnsi="Times New Roman" w:cs="Times New Roman"/>
        </w:rPr>
        <w:t xml:space="preserve"> </w:t>
      </w:r>
      <w:r w:rsidR="00E96892">
        <w:rPr>
          <w:rFonts w:ascii="Times New Roman" w:hAnsi="Times New Roman" w:cs="Times New Roman"/>
        </w:rPr>
        <w:t>10.00  - 13.40</w:t>
      </w:r>
    </w:p>
    <w:p w:rsidR="0089669B" w:rsidRPr="00914980" w:rsidRDefault="0089669B" w:rsidP="0089669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Педагог-организатор   </w:t>
      </w:r>
      <w:r w:rsidR="00E96892">
        <w:rPr>
          <w:rFonts w:ascii="Times New Roman" w:hAnsi="Times New Roman" w:cs="Times New Roman"/>
        </w:rPr>
        <w:t>9.45 – 18.00 Обед 13.40-14.4</w:t>
      </w:r>
      <w:r>
        <w:rPr>
          <w:rFonts w:ascii="Times New Roman" w:hAnsi="Times New Roman" w:cs="Times New Roman"/>
        </w:rPr>
        <w:t>0</w:t>
      </w:r>
    </w:p>
    <w:p w:rsidR="00B32F11" w:rsidRPr="00914980" w:rsidRDefault="0089669B" w:rsidP="0089669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дополнительного образования </w:t>
      </w:r>
      <w:r w:rsidR="00B32F11" w:rsidRPr="00914980">
        <w:rPr>
          <w:rFonts w:ascii="Times New Roman" w:hAnsi="Times New Roman" w:cs="Times New Roman"/>
        </w:rPr>
        <w:t xml:space="preserve"> согласно расписания и графиков работы</w:t>
      </w:r>
    </w:p>
    <w:p w:rsidR="00B32F11" w:rsidRPr="00914980" w:rsidRDefault="00B32F11" w:rsidP="0089669B">
      <w:pPr>
        <w:spacing w:after="0"/>
        <w:ind w:left="36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Технический персонал по сменному графику </w:t>
      </w:r>
      <w:r w:rsidR="0089669B">
        <w:rPr>
          <w:rFonts w:ascii="Times New Roman" w:hAnsi="Times New Roman" w:cs="Times New Roman"/>
        </w:rPr>
        <w:t xml:space="preserve"> </w:t>
      </w:r>
      <w:r w:rsidRPr="00914980">
        <w:rPr>
          <w:rFonts w:ascii="Times New Roman" w:hAnsi="Times New Roman" w:cs="Times New Roman"/>
        </w:rPr>
        <w:t xml:space="preserve"> </w:t>
      </w:r>
    </w:p>
    <w:p w:rsidR="00B32F11" w:rsidRPr="00914980" w:rsidRDefault="00B32F11" w:rsidP="0089669B">
      <w:pPr>
        <w:spacing w:after="0"/>
        <w:ind w:left="360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Рабочие по обслуживанию здания  по сменному графику </w:t>
      </w:r>
      <w:r w:rsidR="0089669B">
        <w:rPr>
          <w:rFonts w:ascii="Times New Roman" w:hAnsi="Times New Roman" w:cs="Times New Roman"/>
        </w:rPr>
        <w:t xml:space="preserve"> </w:t>
      </w:r>
    </w:p>
    <w:p w:rsidR="00B32F11" w:rsidRPr="00914980" w:rsidRDefault="00B32F11" w:rsidP="0089669B">
      <w:pPr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Сменные графики утверждаются директором </w:t>
      </w:r>
      <w:r w:rsidR="0089669B">
        <w:rPr>
          <w:rFonts w:ascii="Times New Roman" w:hAnsi="Times New Roman" w:cs="Times New Roman"/>
        </w:rPr>
        <w:t xml:space="preserve">Центра </w:t>
      </w:r>
      <w:r w:rsidRPr="00914980">
        <w:rPr>
          <w:rFonts w:ascii="Times New Roman" w:hAnsi="Times New Roman" w:cs="Times New Roman"/>
        </w:rPr>
        <w:t xml:space="preserve"> регулярно раз в </w:t>
      </w:r>
      <w:r w:rsidR="0089669B">
        <w:rPr>
          <w:rFonts w:ascii="Times New Roman" w:hAnsi="Times New Roman" w:cs="Times New Roman"/>
        </w:rPr>
        <w:t>месяц.</w:t>
      </w:r>
    </w:p>
    <w:p w:rsidR="0089669B" w:rsidRPr="00EE585B" w:rsidRDefault="00EE585B" w:rsidP="00EE585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ОПЛАТА ТРУДА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6.1. Оплата труда работников </w:t>
      </w:r>
      <w:r w:rsidR="00EE585B">
        <w:rPr>
          <w:rFonts w:ascii="Times New Roman" w:hAnsi="Times New Roman" w:cs="Times New Roman"/>
        </w:rPr>
        <w:t xml:space="preserve">Центра </w:t>
      </w:r>
      <w:r w:rsidRPr="00914980">
        <w:rPr>
          <w:rFonts w:ascii="Times New Roman" w:hAnsi="Times New Roman" w:cs="Times New Roman"/>
        </w:rPr>
        <w:t xml:space="preserve"> осуществляется в соответствии с Отраслевой сист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мой оплаты труда с 01.01.2008, штатным расписанием и сметой расходов.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6.2. Оплата труда работников осуществляется в зависимости от установленно</w:t>
      </w:r>
      <w:r w:rsidR="00EE585B">
        <w:rPr>
          <w:rFonts w:ascii="Times New Roman" w:hAnsi="Times New Roman" w:cs="Times New Roman"/>
        </w:rPr>
        <w:t xml:space="preserve">й категории </w:t>
      </w:r>
      <w:r w:rsidRPr="00914980">
        <w:rPr>
          <w:rFonts w:ascii="Times New Roman" w:hAnsi="Times New Roman" w:cs="Times New Roman"/>
        </w:rPr>
        <w:t>по оплате труда в соответствии с занимаемой должностью, уровнем образования и стажем работы, а также полученным квалификационн</w:t>
      </w:r>
      <w:r w:rsidR="00EE585B">
        <w:rPr>
          <w:rFonts w:ascii="Times New Roman" w:hAnsi="Times New Roman" w:cs="Times New Roman"/>
        </w:rPr>
        <w:t xml:space="preserve">ой категорией </w:t>
      </w:r>
      <w:r w:rsidRPr="00914980">
        <w:rPr>
          <w:rFonts w:ascii="Times New Roman" w:hAnsi="Times New Roman" w:cs="Times New Roman"/>
        </w:rPr>
        <w:t>по итогам аттестации.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6.3. Оплата труда педагогическим работникам осуществляется в зависимости от устано</w:t>
      </w:r>
      <w:r w:rsidRPr="00914980">
        <w:rPr>
          <w:rFonts w:ascii="Times New Roman" w:hAnsi="Times New Roman" w:cs="Times New Roman"/>
        </w:rPr>
        <w:t>в</w:t>
      </w:r>
      <w:r w:rsidRPr="00914980">
        <w:rPr>
          <w:rFonts w:ascii="Times New Roman" w:hAnsi="Times New Roman" w:cs="Times New Roman"/>
        </w:rPr>
        <w:t xml:space="preserve">ленного количества часов по тарификации. Установление количества часов по тарификации меньше </w:t>
      </w:r>
      <w:r w:rsidR="00EE585B">
        <w:rPr>
          <w:rFonts w:ascii="Times New Roman" w:hAnsi="Times New Roman" w:cs="Times New Roman"/>
        </w:rPr>
        <w:t xml:space="preserve"> или больше </w:t>
      </w:r>
      <w:r w:rsidRPr="00914980">
        <w:rPr>
          <w:rFonts w:ascii="Times New Roman" w:hAnsi="Times New Roman" w:cs="Times New Roman"/>
        </w:rPr>
        <w:t>количества часов за ставку допускается только с письменного согласия пед</w:t>
      </w:r>
      <w:r w:rsidRPr="00914980">
        <w:rPr>
          <w:rFonts w:ascii="Times New Roman" w:hAnsi="Times New Roman" w:cs="Times New Roman"/>
        </w:rPr>
        <w:t>а</w:t>
      </w:r>
      <w:r w:rsidRPr="00914980">
        <w:rPr>
          <w:rFonts w:ascii="Times New Roman" w:hAnsi="Times New Roman" w:cs="Times New Roman"/>
        </w:rPr>
        <w:t>гогического работника.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6.4. Тарификация на новый учебный год утверждается директором не позднее 5 сентября текущего года по согласованию с советом трудового коллектива на основе предварительной тар</w:t>
      </w:r>
      <w:r w:rsidRPr="00914980">
        <w:rPr>
          <w:rFonts w:ascii="Times New Roman" w:hAnsi="Times New Roman" w:cs="Times New Roman"/>
        </w:rPr>
        <w:t>и</w:t>
      </w:r>
      <w:r w:rsidR="00EE585B">
        <w:rPr>
          <w:rFonts w:ascii="Times New Roman" w:hAnsi="Times New Roman" w:cs="Times New Roman"/>
        </w:rPr>
        <w:t>фикации</w:t>
      </w:r>
      <w:r w:rsidRPr="00914980">
        <w:rPr>
          <w:rFonts w:ascii="Times New Roman" w:hAnsi="Times New Roman" w:cs="Times New Roman"/>
        </w:rPr>
        <w:t>, разработанной и доведенной педагогическим работником под роспись не позднее 16 сентября текущего года.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6.5 Оплата труда в </w:t>
      </w:r>
      <w:r w:rsidR="00EE585B">
        <w:rPr>
          <w:rFonts w:ascii="Times New Roman" w:hAnsi="Times New Roman" w:cs="Times New Roman"/>
        </w:rPr>
        <w:t xml:space="preserve">Центре </w:t>
      </w:r>
      <w:r w:rsidRPr="00914980">
        <w:rPr>
          <w:rFonts w:ascii="Times New Roman" w:hAnsi="Times New Roman" w:cs="Times New Roman"/>
        </w:rPr>
        <w:t xml:space="preserve"> производится два раз в месяц 5 и 20 числа каждого месяца (аванс и  расчет). По заявлению работника его заработная плата может перечисляться на его счет в банке или на с</w:t>
      </w:r>
      <w:r w:rsidR="00EE585B">
        <w:rPr>
          <w:rFonts w:ascii="Times New Roman" w:hAnsi="Times New Roman" w:cs="Times New Roman"/>
        </w:rPr>
        <w:t>ч</w:t>
      </w:r>
      <w:r w:rsidRPr="00914980">
        <w:rPr>
          <w:rFonts w:ascii="Times New Roman" w:hAnsi="Times New Roman" w:cs="Times New Roman"/>
        </w:rPr>
        <w:t>ет сберегательной карты.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6.7. Оплата труда работников, работающих по совместительству, осуществляется в соо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 xml:space="preserve">ветствии с действующим законодательством.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6.9. Оплата труда работникам, совмещающим должности, замещающих временно отсутс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>вующих работников, осуществляется в соответствии с   требованиями действующего законод</w:t>
      </w:r>
      <w:r w:rsidRPr="00914980">
        <w:rPr>
          <w:rFonts w:ascii="Times New Roman" w:hAnsi="Times New Roman" w:cs="Times New Roman"/>
        </w:rPr>
        <w:t>а</w:t>
      </w:r>
      <w:r w:rsidRPr="00914980">
        <w:rPr>
          <w:rFonts w:ascii="Times New Roman" w:hAnsi="Times New Roman" w:cs="Times New Roman"/>
        </w:rPr>
        <w:t xml:space="preserve">тельства.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В </w:t>
      </w:r>
      <w:r w:rsidR="00EE585B">
        <w:rPr>
          <w:rFonts w:ascii="Times New Roman" w:hAnsi="Times New Roman" w:cs="Times New Roman"/>
        </w:rPr>
        <w:t xml:space="preserve">Центре </w:t>
      </w:r>
      <w:r w:rsidRPr="00914980">
        <w:rPr>
          <w:rFonts w:ascii="Times New Roman" w:hAnsi="Times New Roman" w:cs="Times New Roman"/>
        </w:rPr>
        <w:t xml:space="preserve"> устанавливаются стимулирующие выплаты, доплаты,  в соответствии с Полож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 xml:space="preserve">нием о Фонде </w:t>
      </w:r>
      <w:r w:rsidR="00EE585B">
        <w:rPr>
          <w:rFonts w:ascii="Times New Roman" w:hAnsi="Times New Roman" w:cs="Times New Roman"/>
        </w:rPr>
        <w:t>компенсационных выплат и доплат стимулирующего характера</w:t>
      </w:r>
      <w:r w:rsidRPr="00914980">
        <w:rPr>
          <w:rFonts w:ascii="Times New Roman" w:hAnsi="Times New Roman" w:cs="Times New Roman"/>
        </w:rPr>
        <w:t>, за выполнение кр</w:t>
      </w:r>
      <w:r w:rsidRPr="00914980">
        <w:rPr>
          <w:rFonts w:ascii="Times New Roman" w:hAnsi="Times New Roman" w:cs="Times New Roman"/>
        </w:rPr>
        <w:t>у</w:t>
      </w:r>
      <w:r w:rsidRPr="00914980">
        <w:rPr>
          <w:rFonts w:ascii="Times New Roman" w:hAnsi="Times New Roman" w:cs="Times New Roman"/>
        </w:rPr>
        <w:lastRenderedPageBreak/>
        <w:t xml:space="preserve">га работ не входящих в должностные обязанности, утвержденным директором </w:t>
      </w:r>
      <w:r w:rsidR="00EE585B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и принятом на общем собрании коллектива, согласованном советом трудового коллектива.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6.10. Работникам с условиями труда, отклоняющимися от нормальных условий труда, у</w:t>
      </w:r>
      <w:r w:rsidRPr="00914980">
        <w:rPr>
          <w:rFonts w:ascii="Times New Roman" w:hAnsi="Times New Roman" w:cs="Times New Roman"/>
        </w:rPr>
        <w:t>с</w:t>
      </w:r>
      <w:r w:rsidRPr="00914980">
        <w:rPr>
          <w:rFonts w:ascii="Times New Roman" w:hAnsi="Times New Roman" w:cs="Times New Roman"/>
        </w:rPr>
        <w:t>танавливаются доплаты в соответствии с действующим законодательством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9669B" w:rsidRPr="00914980" w:rsidRDefault="00EE585B" w:rsidP="00EE585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</w:t>
      </w:r>
      <w:r w:rsidRPr="00EE585B">
        <w:rPr>
          <w:rFonts w:ascii="Times New Roman" w:hAnsi="Times New Roman" w:cs="Times New Roman"/>
          <w:b/>
          <w:bCs/>
        </w:rPr>
        <w:t xml:space="preserve">. </w:t>
      </w:r>
      <w:r w:rsidR="0089669B" w:rsidRPr="00914980"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>ЕРЫ ПООЩРЕНИЯ И ВЗЫСКАНИЯ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7.1. В </w:t>
      </w:r>
      <w:r w:rsidR="00957B4E">
        <w:rPr>
          <w:rFonts w:ascii="Times New Roman" w:hAnsi="Times New Roman" w:cs="Times New Roman"/>
        </w:rPr>
        <w:t xml:space="preserve">Центре </w:t>
      </w:r>
      <w:r w:rsidRPr="00914980">
        <w:rPr>
          <w:rFonts w:ascii="Times New Roman" w:hAnsi="Times New Roman" w:cs="Times New Roman"/>
        </w:rPr>
        <w:t xml:space="preserve"> применяются меры морального и материального поощрения работников в соответствии с Положением, утверждаемым Советом </w:t>
      </w:r>
      <w:r w:rsidR="00957B4E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>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7.2. В </w:t>
      </w:r>
      <w:r w:rsidR="00957B4E">
        <w:rPr>
          <w:rFonts w:ascii="Times New Roman" w:hAnsi="Times New Roman" w:cs="Times New Roman"/>
        </w:rPr>
        <w:t xml:space="preserve">Центре </w:t>
      </w:r>
      <w:r w:rsidRPr="00914980">
        <w:rPr>
          <w:rFonts w:ascii="Times New Roman" w:hAnsi="Times New Roman" w:cs="Times New Roman"/>
        </w:rPr>
        <w:t xml:space="preserve"> существуют следующие меры поощрения: </w:t>
      </w:r>
    </w:p>
    <w:p w:rsidR="0089669B" w:rsidRPr="00914980" w:rsidRDefault="0089669B" w:rsidP="00EE585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объявление благодарности</w:t>
      </w:r>
    </w:p>
    <w:p w:rsidR="004F653C" w:rsidRDefault="0089669B" w:rsidP="004F653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награждение почетной грамотой</w:t>
      </w:r>
    </w:p>
    <w:p w:rsidR="004F653C" w:rsidRDefault="0089669B" w:rsidP="004F653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653C">
        <w:rPr>
          <w:rFonts w:ascii="Times New Roman" w:hAnsi="Times New Roman" w:cs="Times New Roman"/>
        </w:rPr>
        <w:t>представление к награждению ведомственными и государственными наградами</w:t>
      </w:r>
      <w:r w:rsidR="002C6F06" w:rsidRPr="004F653C">
        <w:rPr>
          <w:rFonts w:ascii="Times New Roman" w:hAnsi="Times New Roman" w:cs="Times New Roman"/>
        </w:rPr>
        <w:t xml:space="preserve"> </w:t>
      </w:r>
    </w:p>
    <w:p w:rsidR="002C6F06" w:rsidRPr="004F653C" w:rsidRDefault="002C6F06" w:rsidP="004F653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653C">
        <w:rPr>
          <w:rFonts w:ascii="Times New Roman" w:hAnsi="Times New Roman" w:cs="Times New Roman"/>
        </w:rPr>
        <w:t>выплата надбавок, в соответствие с положением о фонде стимулирующих выплат 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7.3.  Поощрение за добросовестный труд </w:t>
      </w:r>
      <w:r w:rsidRPr="00914980">
        <w:rPr>
          <w:rFonts w:ascii="Times New Roman" w:hAnsi="Times New Roman" w:cs="Times New Roman"/>
        </w:rPr>
        <w:tab/>
        <w:t>осуществляет работодатель в соответствии с Положением о моральном и материальном стимулировании труда, В отдельных случаях прямо предусмотренных законодательством поощрение за труд осуществляется работодателем по согл</w:t>
      </w:r>
      <w:r w:rsidRPr="00914980">
        <w:rPr>
          <w:rFonts w:ascii="Times New Roman" w:hAnsi="Times New Roman" w:cs="Times New Roman"/>
        </w:rPr>
        <w:t>а</w:t>
      </w:r>
      <w:r w:rsidRPr="00914980">
        <w:rPr>
          <w:rFonts w:ascii="Times New Roman" w:hAnsi="Times New Roman" w:cs="Times New Roman"/>
        </w:rPr>
        <w:t xml:space="preserve">сованию с советом трудового коллектива </w:t>
      </w:r>
      <w:r w:rsidR="00957B4E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>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7.4. Поощрение объявляется приказом по </w:t>
      </w:r>
      <w:r w:rsidR="00957B4E">
        <w:rPr>
          <w:rFonts w:ascii="Times New Roman" w:hAnsi="Times New Roman" w:cs="Times New Roman"/>
        </w:rPr>
        <w:t>Центру</w:t>
      </w:r>
      <w:r w:rsidRPr="00914980">
        <w:rPr>
          <w:rFonts w:ascii="Times New Roman" w:hAnsi="Times New Roman" w:cs="Times New Roman"/>
        </w:rPr>
        <w:t xml:space="preserve">, заносится в трудовую книжку работника в соответствии с требованиями действующего законодательства.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7.5. За совершение дисциплинарного проступка, т.е. неисполнение  или ненадлежащее и</w:t>
      </w:r>
      <w:r w:rsidRPr="00914980">
        <w:rPr>
          <w:rFonts w:ascii="Times New Roman" w:hAnsi="Times New Roman" w:cs="Times New Roman"/>
        </w:rPr>
        <w:t>с</w:t>
      </w:r>
      <w:r w:rsidRPr="00914980">
        <w:rPr>
          <w:rFonts w:ascii="Times New Roman" w:hAnsi="Times New Roman" w:cs="Times New Roman"/>
        </w:rPr>
        <w:t>полнение работником по его вине возложенных на него трудовых обязанностей, работодатель имеет право применить  следующие дисциплинарные взыскания:</w:t>
      </w:r>
    </w:p>
    <w:p w:rsidR="0089669B" w:rsidRPr="00914980" w:rsidRDefault="0089669B" w:rsidP="00EE585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замечание</w:t>
      </w:r>
    </w:p>
    <w:p w:rsidR="0089669B" w:rsidRPr="00914980" w:rsidRDefault="0089669B" w:rsidP="00EE585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выговор</w:t>
      </w:r>
    </w:p>
    <w:p w:rsidR="0089669B" w:rsidRPr="00914980" w:rsidRDefault="0089669B" w:rsidP="00EE585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увольнение по соответствующим основаниям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7.6. Дисциплинарное взыскание на руководителя налагает учредитель.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7.7. Дисциплинарное расследование нарушений педагогическим работником </w:t>
      </w:r>
      <w:r w:rsidR="002C6F06">
        <w:rPr>
          <w:rFonts w:ascii="Times New Roman" w:hAnsi="Times New Roman" w:cs="Times New Roman"/>
        </w:rPr>
        <w:t>Центра н</w:t>
      </w:r>
      <w:r w:rsidRPr="00914980">
        <w:rPr>
          <w:rFonts w:ascii="Times New Roman" w:hAnsi="Times New Roman" w:cs="Times New Roman"/>
        </w:rPr>
        <w:t xml:space="preserve">орм профессионального поведения или устава </w:t>
      </w:r>
      <w:r w:rsidR="002C6F06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может быть проведено только по поступившей на него жалобе, поданной в письменной форме.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7.8.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 w:rsidR="002C6F06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>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7.9.  До применения  дисциплинарного взыскания  работодатель должен затребовать от р</w:t>
      </w:r>
      <w:r w:rsidRPr="00914980">
        <w:rPr>
          <w:rFonts w:ascii="Times New Roman" w:hAnsi="Times New Roman" w:cs="Times New Roman"/>
        </w:rPr>
        <w:t>а</w:t>
      </w:r>
      <w:r w:rsidRPr="00914980">
        <w:rPr>
          <w:rFonts w:ascii="Times New Roman" w:hAnsi="Times New Roman" w:cs="Times New Roman"/>
        </w:rPr>
        <w:t xml:space="preserve">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7.10. Дисциплинарное взыскание применяется не позднее одного месяца со дня обнаруж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</w:t>
      </w:r>
      <w:r w:rsidRPr="00914980">
        <w:rPr>
          <w:rFonts w:ascii="Times New Roman" w:hAnsi="Times New Roman" w:cs="Times New Roman"/>
        </w:rPr>
        <w:t>о</w:t>
      </w:r>
      <w:r w:rsidRPr="00914980">
        <w:rPr>
          <w:rFonts w:ascii="Times New Roman" w:hAnsi="Times New Roman" w:cs="Times New Roman"/>
        </w:rPr>
        <w:t>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7.12. За каждый дисциплинарный проступок может быть применено только одно дисци</w:t>
      </w:r>
      <w:r w:rsidRPr="00914980">
        <w:rPr>
          <w:rFonts w:ascii="Times New Roman" w:hAnsi="Times New Roman" w:cs="Times New Roman"/>
        </w:rPr>
        <w:t>п</w:t>
      </w:r>
      <w:r w:rsidRPr="00914980">
        <w:rPr>
          <w:rFonts w:ascii="Times New Roman" w:hAnsi="Times New Roman" w:cs="Times New Roman"/>
        </w:rPr>
        <w:t>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</w:t>
      </w:r>
      <w:r w:rsidRPr="00914980">
        <w:rPr>
          <w:rFonts w:ascii="Times New Roman" w:hAnsi="Times New Roman" w:cs="Times New Roman"/>
        </w:rPr>
        <w:t>и</w:t>
      </w:r>
      <w:r w:rsidRPr="00914980">
        <w:rPr>
          <w:rFonts w:ascii="Times New Roman" w:hAnsi="Times New Roman" w:cs="Times New Roman"/>
        </w:rPr>
        <w:t>ка подписать указанный приказ составляется соответствующий акт.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7.13.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lastRenderedPageBreak/>
        <w:t>7.14. Если в течение года со дня применения дисциплинарного взыскания  работник  не будет подвергнут новому дисциплинарному взысканию, то он считается не имеющим дисципл</w:t>
      </w:r>
      <w:r w:rsidRPr="00914980">
        <w:rPr>
          <w:rFonts w:ascii="Times New Roman" w:hAnsi="Times New Roman" w:cs="Times New Roman"/>
        </w:rPr>
        <w:t>и</w:t>
      </w:r>
      <w:r w:rsidRPr="00914980">
        <w:rPr>
          <w:rFonts w:ascii="Times New Roman" w:hAnsi="Times New Roman" w:cs="Times New Roman"/>
        </w:rPr>
        <w:t xml:space="preserve">нарного взыскания.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7.15. Работодатель до истечения года со дня применения дисциплинарного взыскания им</w:t>
      </w:r>
      <w:r w:rsidRPr="00914980">
        <w:rPr>
          <w:rFonts w:ascii="Times New Roman" w:hAnsi="Times New Roman" w:cs="Times New Roman"/>
        </w:rPr>
        <w:t>е</w:t>
      </w:r>
      <w:r w:rsidRPr="00914980">
        <w:rPr>
          <w:rFonts w:ascii="Times New Roman" w:hAnsi="Times New Roman" w:cs="Times New Roman"/>
        </w:rPr>
        <w:t>ет право снять его с работника по собственной инициативе, просьбе самого работника, ходатайс</w:t>
      </w:r>
      <w:r w:rsidRPr="00914980">
        <w:rPr>
          <w:rFonts w:ascii="Times New Roman" w:hAnsi="Times New Roman" w:cs="Times New Roman"/>
        </w:rPr>
        <w:t>т</w:t>
      </w:r>
      <w:r w:rsidRPr="00914980">
        <w:rPr>
          <w:rFonts w:ascii="Times New Roman" w:hAnsi="Times New Roman" w:cs="Times New Roman"/>
        </w:rPr>
        <w:t>ву его непосредственного руководителя  или представительного органа работников.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9669B" w:rsidRPr="002C6F06" w:rsidRDefault="002C6F06" w:rsidP="002C6F0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VIII</w:t>
      </w:r>
      <w:r w:rsidRPr="002C6F0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СОЦИАЛЬНЫЕ ЛЬГОТЫ И ГАРАНТИИ</w:t>
      </w:r>
    </w:p>
    <w:p w:rsidR="0089669B" w:rsidRPr="00914980" w:rsidRDefault="0089669B" w:rsidP="0089669B">
      <w:pPr>
        <w:pStyle w:val="3"/>
        <w:widowControl/>
        <w:overflowPunct w:val="0"/>
        <w:ind w:firstLine="709"/>
        <w:textAlignment w:val="baseline"/>
      </w:pPr>
      <w:r w:rsidRPr="00914980">
        <w:t xml:space="preserve">8.1. За счет внебюджетных средств работодатель может оказывать материальную помощь работникам </w:t>
      </w:r>
      <w:r w:rsidR="002C6F06">
        <w:t>Центра</w:t>
      </w:r>
      <w:r w:rsidRPr="00914980">
        <w:t xml:space="preserve"> в случаях:</w:t>
      </w:r>
    </w:p>
    <w:p w:rsidR="0089669B" w:rsidRPr="00914980" w:rsidRDefault="0089669B" w:rsidP="00EE585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ухода на пенсию </w:t>
      </w:r>
    </w:p>
    <w:p w:rsidR="0089669B" w:rsidRPr="00914980" w:rsidRDefault="0089669B" w:rsidP="00EE585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смерти близких родственников </w:t>
      </w:r>
    </w:p>
    <w:p w:rsidR="0089669B" w:rsidRPr="00914980" w:rsidRDefault="0089669B" w:rsidP="00EE585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юбилея (50, 55,60)</w:t>
      </w:r>
    </w:p>
    <w:p w:rsidR="0089669B" w:rsidRPr="00914980" w:rsidRDefault="0089669B" w:rsidP="00EE585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свадьбы </w:t>
      </w:r>
    </w:p>
    <w:p w:rsidR="0089669B" w:rsidRPr="00914980" w:rsidRDefault="0089669B" w:rsidP="00EE585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рождение ребенка </w:t>
      </w:r>
    </w:p>
    <w:p w:rsidR="0089669B" w:rsidRPr="00914980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>8.2. Обеспечение работников санаторно-курортными путевками за счет средств соц.страха и средств добровольного медицинского страхования.</w:t>
      </w:r>
    </w:p>
    <w:p w:rsidR="0089669B" w:rsidRDefault="0089669B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4980">
        <w:rPr>
          <w:rFonts w:ascii="Times New Roman" w:hAnsi="Times New Roman" w:cs="Times New Roman"/>
        </w:rPr>
        <w:t xml:space="preserve">8.3. Обеспечение детей работников </w:t>
      </w:r>
      <w:r w:rsidR="002C6F06">
        <w:rPr>
          <w:rFonts w:ascii="Times New Roman" w:hAnsi="Times New Roman" w:cs="Times New Roman"/>
        </w:rPr>
        <w:t>Центра</w:t>
      </w:r>
      <w:r w:rsidRPr="00914980">
        <w:rPr>
          <w:rFonts w:ascii="Times New Roman" w:hAnsi="Times New Roman" w:cs="Times New Roman"/>
        </w:rPr>
        <w:t xml:space="preserve"> путевками в летние оздоровительн</w:t>
      </w:r>
      <w:r w:rsidR="002C6F06">
        <w:rPr>
          <w:rFonts w:ascii="Times New Roman" w:hAnsi="Times New Roman" w:cs="Times New Roman"/>
        </w:rPr>
        <w:t>ые лагеря за счет средств соц. С</w:t>
      </w:r>
      <w:r w:rsidRPr="00914980">
        <w:rPr>
          <w:rFonts w:ascii="Times New Roman" w:hAnsi="Times New Roman" w:cs="Times New Roman"/>
        </w:rPr>
        <w:t>траха .</w:t>
      </w:r>
    </w:p>
    <w:p w:rsidR="002C6F06" w:rsidRPr="00914980" w:rsidRDefault="002C6F06" w:rsidP="00EE585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обеспечение детей работников Центра подарками к новому году за счет внебюджетных средств.</w:t>
      </w:r>
    </w:p>
    <w:p w:rsidR="0089669B" w:rsidRPr="00914980" w:rsidRDefault="0089669B" w:rsidP="00EE585B">
      <w:pPr>
        <w:spacing w:after="0"/>
        <w:rPr>
          <w:rFonts w:ascii="Times New Roman" w:hAnsi="Times New Roman" w:cs="Times New Roman"/>
        </w:rPr>
      </w:pPr>
    </w:p>
    <w:p w:rsidR="00A57D92" w:rsidRPr="00B32F11" w:rsidRDefault="002C6F06" w:rsidP="003C22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C2231">
        <w:rPr>
          <w:rFonts w:ascii="Times New Roman" w:hAnsi="Times New Roman" w:cs="Times New Roman"/>
        </w:rPr>
        <w:t xml:space="preserve"> </w:t>
      </w:r>
    </w:p>
    <w:p w:rsidR="00A021F5" w:rsidRDefault="00A021F5" w:rsidP="002E20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rPr>
          <w:rFonts w:ascii="Times New Roman" w:eastAsia="Times New Roman" w:hAnsi="Times New Roman" w:cs="Times New Roman"/>
          <w:lang w:eastAsia="ru-RU"/>
        </w:rPr>
      </w:pPr>
    </w:p>
    <w:p w:rsidR="00A57D92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ЛИСТ ОЗНАКОМЛЕНИЯ</w:t>
      </w:r>
    </w:p>
    <w:p w:rsidR="00A021F5" w:rsidRDefault="00A021F5" w:rsidP="00A021F5">
      <w:pPr>
        <w:tabs>
          <w:tab w:val="left" w:pos="653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ПРАВИЛАМИ ТРУДОВОГО РАСПОРЯДКА</w:t>
      </w:r>
    </w:p>
    <w:p w:rsidR="00A021F5" w:rsidRDefault="00A021F5" w:rsidP="00A021F5">
      <w:pPr>
        <w:tabs>
          <w:tab w:val="left" w:pos="653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 РАБОТНИКОВ МУНИЦИПАЛЬНОГО ОБРАЗОВАТЕЛЬНОГО УЧРЕЖДЕНИЯ</w:t>
      </w:r>
    </w:p>
    <w:p w:rsidR="00A021F5" w:rsidRDefault="00A021F5" w:rsidP="00A021F5">
      <w:pPr>
        <w:tabs>
          <w:tab w:val="left" w:pos="653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ДОПОЛНИТЕЛЬНОГО ОБРАЗОВАНИЯ ДЕТЕЙ</w:t>
      </w:r>
    </w:p>
    <w:p w:rsidR="00A021F5" w:rsidRDefault="00A021F5" w:rsidP="00A021F5">
      <w:pPr>
        <w:tabs>
          <w:tab w:val="left" w:pos="653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«ЦЕНТР ДЕТСКОГО ТВОРЧЕСТВА ПГТ. ВОЙВОЖ»</w:t>
      </w:r>
    </w:p>
    <w:tbl>
      <w:tblPr>
        <w:tblStyle w:val="a9"/>
        <w:tblW w:w="8897" w:type="dxa"/>
        <w:tblLook w:val="04A0"/>
      </w:tblPr>
      <w:tblGrid>
        <w:gridCol w:w="4872"/>
        <w:gridCol w:w="1972"/>
        <w:gridCol w:w="2053"/>
      </w:tblGrid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РАБОТНИКА</w:t>
            </w: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ОЗН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КОМЛЕНИЯ</w:t>
            </w: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1F5" w:rsidTr="00A021F5">
        <w:tc>
          <w:tcPr>
            <w:tcW w:w="4928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21F5" w:rsidRDefault="00A021F5" w:rsidP="00A021F5">
            <w:pPr>
              <w:tabs>
                <w:tab w:val="left" w:pos="653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p w:rsidR="00A021F5" w:rsidRPr="00A021F5" w:rsidRDefault="00A021F5" w:rsidP="00A021F5">
      <w:pPr>
        <w:tabs>
          <w:tab w:val="left" w:pos="6536"/>
        </w:tabs>
        <w:rPr>
          <w:rFonts w:ascii="Times New Roman" w:eastAsia="Times New Roman" w:hAnsi="Times New Roman" w:cs="Times New Roman"/>
          <w:lang w:eastAsia="ru-RU"/>
        </w:rPr>
      </w:pPr>
    </w:p>
    <w:sectPr w:rsidR="00A021F5" w:rsidRPr="00A021F5" w:rsidSect="002A70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8E1DB5A"/>
    <w:multiLevelType w:val="multilevel"/>
    <w:tmpl w:val="3C3D8B7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CEBA578"/>
    <w:multiLevelType w:val="multilevel"/>
    <w:tmpl w:val="31FA157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1005F17"/>
    <w:multiLevelType w:val="singleLevel"/>
    <w:tmpl w:val="A1302B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207A3E1"/>
    <w:multiLevelType w:val="multilevel"/>
    <w:tmpl w:val="2BC0B79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2EB6620"/>
    <w:multiLevelType w:val="hybridMultilevel"/>
    <w:tmpl w:val="65DAF726"/>
    <w:lvl w:ilvl="0" w:tplc="4F0022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33FE5E5"/>
    <w:multiLevelType w:val="multilevel"/>
    <w:tmpl w:val="545C34C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159F52D3"/>
    <w:multiLevelType w:val="multilevel"/>
    <w:tmpl w:val="35B49F5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9AB7AF3"/>
    <w:multiLevelType w:val="hybridMultilevel"/>
    <w:tmpl w:val="F8883B9C"/>
    <w:lvl w:ilvl="0" w:tplc="4F0022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F260A7E"/>
    <w:multiLevelType w:val="multilevel"/>
    <w:tmpl w:val="5FE2EB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6913BEE"/>
    <w:multiLevelType w:val="multilevel"/>
    <w:tmpl w:val="83E20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C82C3D"/>
    <w:multiLevelType w:val="multilevel"/>
    <w:tmpl w:val="958A52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A4F91F"/>
    <w:multiLevelType w:val="multilevel"/>
    <w:tmpl w:val="31D0AA3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15015EE"/>
    <w:multiLevelType w:val="singleLevel"/>
    <w:tmpl w:val="1A58EA18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3393572D"/>
    <w:multiLevelType w:val="multilevel"/>
    <w:tmpl w:val="498C057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B0E377D"/>
    <w:multiLevelType w:val="multilevel"/>
    <w:tmpl w:val="D6449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944BDB"/>
    <w:multiLevelType w:val="multilevel"/>
    <w:tmpl w:val="7FC54AC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507A2069"/>
    <w:multiLevelType w:val="multilevel"/>
    <w:tmpl w:val="051FB07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76A403A"/>
    <w:multiLevelType w:val="hybridMultilevel"/>
    <w:tmpl w:val="869A2B7A"/>
    <w:lvl w:ilvl="0" w:tplc="87A898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27C0"/>
    <w:multiLevelType w:val="multilevel"/>
    <w:tmpl w:val="65E2A92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5C585447"/>
    <w:multiLevelType w:val="multilevel"/>
    <w:tmpl w:val="C6AC3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23">
    <w:nsid w:val="62D76F17"/>
    <w:multiLevelType w:val="multilevel"/>
    <w:tmpl w:val="3B2BE1D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633B2655"/>
    <w:multiLevelType w:val="hybridMultilevel"/>
    <w:tmpl w:val="A8486214"/>
    <w:lvl w:ilvl="0" w:tplc="4C7A5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7B7D3E5E"/>
    <w:multiLevelType w:val="hybridMultilevel"/>
    <w:tmpl w:val="C5CA571C"/>
    <w:lvl w:ilvl="0" w:tplc="4F0022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cs="Times New Roman" w:hint="default"/>
      </w:rPr>
    </w:lvl>
  </w:abstractNum>
  <w:num w:numId="1">
    <w:abstractNumId w:val="26"/>
  </w:num>
  <w:num w:numId="2">
    <w:abstractNumId w:val="11"/>
  </w:num>
  <w:num w:numId="3">
    <w:abstractNumId w:val="22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3"/>
  </w:num>
  <w:num w:numId="10">
    <w:abstractNumId w:val="0"/>
  </w:num>
  <w:num w:numId="11">
    <w:abstractNumId w:val="25"/>
  </w:num>
  <w:num w:numId="12">
    <w:abstractNumId w:val="13"/>
  </w:num>
  <w:num w:numId="13">
    <w:abstractNumId w:val="21"/>
  </w:num>
  <w:num w:numId="14">
    <w:abstractNumId w:val="17"/>
  </w:num>
  <w:num w:numId="15">
    <w:abstractNumId w:val="10"/>
  </w:num>
  <w:num w:numId="16">
    <w:abstractNumId w:val="19"/>
  </w:num>
  <w:num w:numId="17">
    <w:abstractNumId w:val="23"/>
  </w:num>
  <w:num w:numId="18">
    <w:abstractNumId w:val="1"/>
  </w:num>
  <w:num w:numId="19">
    <w:abstractNumId w:val="7"/>
  </w:num>
  <w:num w:numId="20">
    <w:abstractNumId w:val="2"/>
  </w:num>
  <w:num w:numId="21">
    <w:abstractNumId w:val="8"/>
  </w:num>
  <w:num w:numId="22">
    <w:abstractNumId w:val="5"/>
  </w:num>
  <w:num w:numId="23">
    <w:abstractNumId w:val="14"/>
  </w:num>
  <w:num w:numId="24">
    <w:abstractNumId w:val="6"/>
  </w:num>
  <w:num w:numId="25">
    <w:abstractNumId w:val="9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4E457F"/>
    <w:rsid w:val="000B599D"/>
    <w:rsid w:val="00121FD5"/>
    <w:rsid w:val="001336CE"/>
    <w:rsid w:val="00213F4D"/>
    <w:rsid w:val="002A7069"/>
    <w:rsid w:val="002C6F06"/>
    <w:rsid w:val="002E2046"/>
    <w:rsid w:val="003C2231"/>
    <w:rsid w:val="003E69A6"/>
    <w:rsid w:val="004E457F"/>
    <w:rsid w:val="004F653C"/>
    <w:rsid w:val="005F2FF9"/>
    <w:rsid w:val="00723F5E"/>
    <w:rsid w:val="00890F65"/>
    <w:rsid w:val="0089669B"/>
    <w:rsid w:val="008968DB"/>
    <w:rsid w:val="008F70F8"/>
    <w:rsid w:val="00930DD5"/>
    <w:rsid w:val="00935DD0"/>
    <w:rsid w:val="00941FE3"/>
    <w:rsid w:val="00957B4E"/>
    <w:rsid w:val="00A021F5"/>
    <w:rsid w:val="00A33FC7"/>
    <w:rsid w:val="00A57D92"/>
    <w:rsid w:val="00B32F11"/>
    <w:rsid w:val="00B54020"/>
    <w:rsid w:val="00C91891"/>
    <w:rsid w:val="00D44EC2"/>
    <w:rsid w:val="00E55DB7"/>
    <w:rsid w:val="00E96892"/>
    <w:rsid w:val="00ED798F"/>
    <w:rsid w:val="00EE585B"/>
    <w:rsid w:val="00F04901"/>
    <w:rsid w:val="00F66450"/>
    <w:rsid w:val="00F77756"/>
    <w:rsid w:val="00F86DFA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57D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7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13F4D"/>
    <w:pPr>
      <w:ind w:left="720"/>
      <w:contextualSpacing/>
    </w:pPr>
  </w:style>
  <w:style w:type="paragraph" w:styleId="2">
    <w:name w:val="Body Text 2"/>
    <w:basedOn w:val="a"/>
    <w:link w:val="20"/>
    <w:rsid w:val="00896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66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966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6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2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ТАТЬЯНА</cp:lastModifiedBy>
  <cp:revision>5</cp:revision>
  <cp:lastPrinted>2015-04-17T09:56:00Z</cp:lastPrinted>
  <dcterms:created xsi:type="dcterms:W3CDTF">2015-04-14T16:01:00Z</dcterms:created>
  <dcterms:modified xsi:type="dcterms:W3CDTF">2015-04-19T12:06:00Z</dcterms:modified>
</cp:coreProperties>
</file>