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F1" w:rsidRDefault="0068671B" w:rsidP="00F21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9320641"/>
            <wp:effectExtent l="19050" t="0" r="0" b="0"/>
            <wp:docPr id="2" name="Рисунок 1" descr="F:\положения МБУДО ЦДТ за 15 год\титул скан сов центра\img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сов центра\img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2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EF1" w:rsidRDefault="00443EF1" w:rsidP="00F21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F1" w:rsidRDefault="00443EF1" w:rsidP="00F21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D2" w:rsidRPr="00F041D2" w:rsidRDefault="0071334F" w:rsidP="007133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52DDC">
        <w:rPr>
          <w:rFonts w:ascii="Times New Roman" w:eastAsia="Calibri" w:hAnsi="Times New Roman" w:cs="Times New Roman"/>
          <w:sz w:val="24"/>
          <w:szCs w:val="24"/>
        </w:rPr>
        <w:t>1.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регламентирует оформление возникновения, приостановления и прекращения отношений между муниципальным </w:t>
      </w:r>
      <w:r w:rsidR="0073269D">
        <w:rPr>
          <w:rFonts w:ascii="Times New Roman" w:eastAsia="Calibri" w:hAnsi="Times New Roman" w:cs="Times New Roman"/>
          <w:sz w:val="24"/>
          <w:szCs w:val="24"/>
        </w:rPr>
        <w:t>бюджетным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 xml:space="preserve"> учреждением до</w:t>
      </w:r>
      <w:r w:rsidRPr="00852DDC">
        <w:rPr>
          <w:rFonts w:ascii="Times New Roman" w:eastAsia="Calibri" w:hAnsi="Times New Roman" w:cs="Times New Roman"/>
          <w:sz w:val="24"/>
          <w:szCs w:val="24"/>
        </w:rPr>
        <w:t>полнительного образования</w:t>
      </w:r>
      <w:r w:rsidR="00F77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DDC">
        <w:rPr>
          <w:rFonts w:ascii="Times New Roman" w:eastAsia="Calibri" w:hAnsi="Times New Roman" w:cs="Times New Roman"/>
          <w:sz w:val="24"/>
          <w:szCs w:val="24"/>
        </w:rPr>
        <w:t>«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>Центр</w:t>
      </w:r>
      <w:r w:rsidR="0073269D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</w:t>
      </w:r>
      <w:r w:rsidRPr="00852DDC">
        <w:rPr>
          <w:rFonts w:ascii="Times New Roman" w:eastAsia="Calibri" w:hAnsi="Times New Roman" w:cs="Times New Roman"/>
          <w:sz w:val="24"/>
          <w:szCs w:val="24"/>
        </w:rPr>
        <w:t xml:space="preserve">» пгт. </w:t>
      </w:r>
      <w:r w:rsidR="0073269D">
        <w:rPr>
          <w:rFonts w:ascii="Times New Roman" w:eastAsia="Calibri" w:hAnsi="Times New Roman" w:cs="Times New Roman"/>
          <w:sz w:val="24"/>
          <w:szCs w:val="24"/>
        </w:rPr>
        <w:t>Войвож</w:t>
      </w:r>
      <w:r w:rsidRPr="00852D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>(</w:t>
      </w:r>
      <w:r w:rsidRPr="00852DDC">
        <w:rPr>
          <w:rFonts w:ascii="Times New Roman" w:eastAsia="Calibri" w:hAnsi="Times New Roman" w:cs="Times New Roman"/>
          <w:sz w:val="24"/>
          <w:szCs w:val="24"/>
        </w:rPr>
        <w:t>далее-Центр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>) и обучающимися и (или) родителями (законными представителями) несовершеннолетних обучающихся</w:t>
      </w:r>
      <w:r w:rsidRPr="00852DDC">
        <w:rPr>
          <w:rFonts w:ascii="Times New Roman" w:eastAsia="Calibri" w:hAnsi="Times New Roman" w:cs="Times New Roman"/>
          <w:sz w:val="24"/>
          <w:szCs w:val="24"/>
        </w:rPr>
        <w:t>. (далее-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>образовательные отношения).</w:t>
      </w:r>
    </w:p>
    <w:p w:rsidR="00F041D2" w:rsidRPr="00F041D2" w:rsidRDefault="0071334F" w:rsidP="007133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DDC">
        <w:rPr>
          <w:rFonts w:ascii="Times New Roman" w:eastAsia="Calibri" w:hAnsi="Times New Roman" w:cs="Times New Roman"/>
          <w:sz w:val="24"/>
          <w:szCs w:val="24"/>
        </w:rPr>
        <w:t>2.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>Основанием возникновения образовательных отношений явля</w:t>
      </w:r>
      <w:r w:rsidRPr="00852DDC">
        <w:rPr>
          <w:rFonts w:ascii="Times New Roman" w:eastAsia="Calibri" w:hAnsi="Times New Roman" w:cs="Times New Roman"/>
          <w:sz w:val="24"/>
          <w:szCs w:val="24"/>
        </w:rPr>
        <w:t>ется приказ директора Центра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 xml:space="preserve"> о приеме лица на обучение в учреждение. </w:t>
      </w:r>
    </w:p>
    <w:p w:rsidR="0071334F" w:rsidRPr="00852DDC" w:rsidRDefault="0071334F" w:rsidP="007133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DDC">
        <w:rPr>
          <w:rFonts w:ascii="Times New Roman" w:eastAsia="Calibri" w:hAnsi="Times New Roman" w:cs="Times New Roman"/>
          <w:sz w:val="24"/>
          <w:szCs w:val="24"/>
        </w:rPr>
        <w:t>3.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 xml:space="preserve">Возникновение образовательных отношений в связи с приемом лица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</w:t>
      </w:r>
      <w:r w:rsidRPr="00852DDC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</w:t>
      </w:r>
      <w:r w:rsidRPr="00852DDC">
        <w:rPr>
          <w:rFonts w:ascii="Times New Roman" w:hAnsi="Times New Roman" w:cs="Times New Roman"/>
          <w:sz w:val="24"/>
          <w:szCs w:val="24"/>
        </w:rPr>
        <w:t xml:space="preserve">о предоставлении платных образовательных услугах. </w:t>
      </w:r>
      <w:r w:rsidRPr="00852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41D2" w:rsidRPr="00F041D2" w:rsidRDefault="0071334F" w:rsidP="007133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DDC">
        <w:rPr>
          <w:rFonts w:ascii="Times New Roman" w:eastAsia="Calibri" w:hAnsi="Times New Roman" w:cs="Times New Roman"/>
          <w:sz w:val="24"/>
          <w:szCs w:val="24"/>
        </w:rPr>
        <w:t>4.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>В случае приема на обучение за счет средств физических и (или) юридических лиц изданию распорядительного акта о приеме лица на обучение в учреждение, предшествует заключение договора об образовании.</w:t>
      </w:r>
    </w:p>
    <w:p w:rsidR="00F041D2" w:rsidRPr="00F041D2" w:rsidRDefault="0071334F" w:rsidP="007133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DDC">
        <w:rPr>
          <w:rFonts w:ascii="Times New Roman" w:eastAsia="Calibri" w:hAnsi="Times New Roman" w:cs="Times New Roman"/>
          <w:sz w:val="24"/>
          <w:szCs w:val="24"/>
        </w:rPr>
        <w:t>5.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71334F" w:rsidRPr="00852DDC" w:rsidRDefault="0071334F" w:rsidP="007133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DDC">
        <w:rPr>
          <w:rFonts w:ascii="Times New Roman" w:eastAsia="Calibri" w:hAnsi="Times New Roman" w:cs="Times New Roman"/>
          <w:sz w:val="24"/>
          <w:szCs w:val="24"/>
        </w:rPr>
        <w:t>6.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>Прекращение образовательных отношений в связи с отчисл</w:t>
      </w:r>
      <w:r w:rsidRPr="00852DDC">
        <w:rPr>
          <w:rFonts w:ascii="Times New Roman" w:eastAsia="Calibri" w:hAnsi="Times New Roman" w:cs="Times New Roman"/>
          <w:sz w:val="24"/>
          <w:szCs w:val="24"/>
        </w:rPr>
        <w:t>ением обучающегося из Центра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 xml:space="preserve"> оформляется в соответствии с </w:t>
      </w:r>
      <w:r w:rsidRPr="00852D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Положением о порядке и основании перевода, отчисления и восстановления  обучающихся.</w:t>
      </w:r>
      <w:r w:rsidRPr="0085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1D2" w:rsidRPr="00F041D2" w:rsidRDefault="0071334F" w:rsidP="007133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DDC">
        <w:rPr>
          <w:rFonts w:ascii="Times New Roman" w:eastAsia="Calibri" w:hAnsi="Times New Roman" w:cs="Times New Roman"/>
          <w:sz w:val="24"/>
          <w:szCs w:val="24"/>
        </w:rPr>
        <w:t>7.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>Наряду с установленными статьей 61 Федерального закона «Об образовании в Российской Федерации»  основаниями прекращения образовательных отношений по инициативе учреждения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F041D2" w:rsidRPr="00F041D2" w:rsidRDefault="0071334F" w:rsidP="007133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DDC">
        <w:rPr>
          <w:rFonts w:ascii="Times New Roman" w:eastAsia="Calibri" w:hAnsi="Times New Roman" w:cs="Times New Roman"/>
          <w:sz w:val="24"/>
          <w:szCs w:val="24"/>
        </w:rPr>
        <w:t>8.</w:t>
      </w:r>
      <w:r w:rsidR="00F041D2" w:rsidRPr="00F041D2">
        <w:rPr>
          <w:rFonts w:ascii="Times New Roman" w:eastAsia="Calibri" w:hAnsi="Times New Roman" w:cs="Times New Roman"/>
          <w:sz w:val="24"/>
          <w:szCs w:val="24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:rsidR="00F041D2" w:rsidRPr="00F041D2" w:rsidRDefault="00F041D2" w:rsidP="00F041D2">
      <w:pPr>
        <w:numPr>
          <w:ilvl w:val="0"/>
          <w:numId w:val="2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2">
        <w:rPr>
          <w:rFonts w:ascii="Times New Roman" w:eastAsia="Calibri" w:hAnsi="Times New Roman" w:cs="Times New Roman"/>
          <w:sz w:val="24"/>
          <w:szCs w:val="24"/>
        </w:rPr>
        <w:t>по заявлению обучающегося;</w:t>
      </w:r>
    </w:p>
    <w:p w:rsidR="00F041D2" w:rsidRPr="00F041D2" w:rsidRDefault="00F041D2" w:rsidP="00F041D2">
      <w:pPr>
        <w:numPr>
          <w:ilvl w:val="0"/>
          <w:numId w:val="2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2">
        <w:rPr>
          <w:rFonts w:ascii="Times New Roman" w:eastAsia="Calibri" w:hAnsi="Times New Roman" w:cs="Times New Roman"/>
          <w:sz w:val="24"/>
          <w:szCs w:val="24"/>
        </w:rPr>
        <w:t>по заявлению родителей (законных представителей) несовершеннолетнего обучающегося.</w:t>
      </w:r>
    </w:p>
    <w:p w:rsidR="00F041D2" w:rsidRPr="00F041D2" w:rsidRDefault="00F041D2" w:rsidP="00F041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2">
        <w:rPr>
          <w:rFonts w:ascii="Times New Roman" w:eastAsia="Calibri" w:hAnsi="Times New Roman" w:cs="Times New Roman"/>
          <w:sz w:val="24"/>
          <w:szCs w:val="24"/>
        </w:rPr>
        <w:t>В заявлении указываются:</w:t>
      </w:r>
    </w:p>
    <w:p w:rsidR="00F041D2" w:rsidRPr="00F041D2" w:rsidRDefault="00F041D2" w:rsidP="00F041D2">
      <w:pPr>
        <w:numPr>
          <w:ilvl w:val="0"/>
          <w:numId w:val="1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2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 обучающегося;</w:t>
      </w:r>
    </w:p>
    <w:p w:rsidR="00F041D2" w:rsidRPr="00F041D2" w:rsidRDefault="00F041D2" w:rsidP="00F041D2">
      <w:pPr>
        <w:numPr>
          <w:ilvl w:val="0"/>
          <w:numId w:val="1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2">
        <w:rPr>
          <w:rFonts w:ascii="Times New Roman" w:eastAsia="Calibri" w:hAnsi="Times New Roman" w:cs="Times New Roman"/>
          <w:sz w:val="24"/>
          <w:szCs w:val="24"/>
        </w:rPr>
        <w:t>дата и место рождения;</w:t>
      </w:r>
    </w:p>
    <w:p w:rsidR="00F041D2" w:rsidRPr="00F041D2" w:rsidRDefault="00F041D2" w:rsidP="00F041D2">
      <w:pPr>
        <w:numPr>
          <w:ilvl w:val="0"/>
          <w:numId w:val="1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2">
        <w:rPr>
          <w:rFonts w:ascii="Times New Roman" w:eastAsia="Calibri" w:hAnsi="Times New Roman" w:cs="Times New Roman"/>
          <w:sz w:val="24"/>
          <w:szCs w:val="24"/>
        </w:rPr>
        <w:t>название объединения;</w:t>
      </w:r>
    </w:p>
    <w:p w:rsidR="00F041D2" w:rsidRPr="00F041D2" w:rsidRDefault="00F041D2" w:rsidP="00F041D2">
      <w:pPr>
        <w:numPr>
          <w:ilvl w:val="0"/>
          <w:numId w:val="1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2">
        <w:rPr>
          <w:rFonts w:ascii="Times New Roman" w:eastAsia="Calibri" w:hAnsi="Times New Roman" w:cs="Times New Roman"/>
          <w:sz w:val="24"/>
          <w:szCs w:val="24"/>
        </w:rPr>
        <w:t>год обучения;</w:t>
      </w:r>
    </w:p>
    <w:p w:rsidR="00F041D2" w:rsidRPr="00F041D2" w:rsidRDefault="00F041D2" w:rsidP="00F041D2">
      <w:pPr>
        <w:numPr>
          <w:ilvl w:val="0"/>
          <w:numId w:val="1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2">
        <w:rPr>
          <w:rFonts w:ascii="Times New Roman" w:eastAsia="Calibri" w:hAnsi="Times New Roman" w:cs="Times New Roman"/>
          <w:sz w:val="24"/>
          <w:szCs w:val="24"/>
        </w:rPr>
        <w:lastRenderedPageBreak/>
        <w:t>причины приостановления образовательных отношений.</w:t>
      </w:r>
    </w:p>
    <w:p w:rsidR="00CF4D86" w:rsidRDefault="00F041D2" w:rsidP="0073269D">
      <w:pPr>
        <w:spacing w:after="0" w:line="360" w:lineRule="auto"/>
        <w:contextualSpacing/>
        <w:jc w:val="both"/>
      </w:pPr>
      <w:r w:rsidRPr="00F041D2">
        <w:rPr>
          <w:rFonts w:ascii="Times New Roman" w:eastAsia="Calibri" w:hAnsi="Times New Roman" w:cs="Times New Roman"/>
          <w:sz w:val="24"/>
          <w:szCs w:val="24"/>
        </w:rPr>
        <w:t>Приостановление образовательных отношений оформляется пр</w:t>
      </w:r>
      <w:r w:rsidR="0071334F" w:rsidRPr="00852DDC">
        <w:rPr>
          <w:rFonts w:ascii="Times New Roman" w:eastAsia="Calibri" w:hAnsi="Times New Roman" w:cs="Times New Roman"/>
          <w:sz w:val="24"/>
          <w:szCs w:val="24"/>
        </w:rPr>
        <w:t>иказом директора Центра</w:t>
      </w:r>
      <w:r w:rsidRPr="00F041D2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CF4D86" w:rsidSect="00F2186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074"/>
    <w:multiLevelType w:val="hybridMultilevel"/>
    <w:tmpl w:val="005C09D6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584CBB"/>
    <w:multiLevelType w:val="hybridMultilevel"/>
    <w:tmpl w:val="AEA6991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69620F"/>
    <w:multiLevelType w:val="hybridMultilevel"/>
    <w:tmpl w:val="30B61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327B1"/>
    <w:rsid w:val="00034F76"/>
    <w:rsid w:val="002C7959"/>
    <w:rsid w:val="002D72F6"/>
    <w:rsid w:val="003327B1"/>
    <w:rsid w:val="00443EF1"/>
    <w:rsid w:val="004B6CD2"/>
    <w:rsid w:val="0068671B"/>
    <w:rsid w:val="00704DD0"/>
    <w:rsid w:val="0071334F"/>
    <w:rsid w:val="0073269D"/>
    <w:rsid w:val="00852DDC"/>
    <w:rsid w:val="00860D15"/>
    <w:rsid w:val="008E5762"/>
    <w:rsid w:val="008F07C5"/>
    <w:rsid w:val="009A1B53"/>
    <w:rsid w:val="009C6FF6"/>
    <w:rsid w:val="00A47CB4"/>
    <w:rsid w:val="00C71F56"/>
    <w:rsid w:val="00CF4D86"/>
    <w:rsid w:val="00DC2D79"/>
    <w:rsid w:val="00F041D2"/>
    <w:rsid w:val="00F2186D"/>
    <w:rsid w:val="00F7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7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7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2015-04-17T09:48:00Z</cp:lastPrinted>
  <dcterms:created xsi:type="dcterms:W3CDTF">2015-04-15T08:32:00Z</dcterms:created>
  <dcterms:modified xsi:type="dcterms:W3CDTF">2015-04-19T14:03:00Z</dcterms:modified>
</cp:coreProperties>
</file>