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1" w:rsidRPr="000B225C" w:rsidRDefault="00C1267B" w:rsidP="00794F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391275" cy="9192234"/>
            <wp:effectExtent l="19050" t="0" r="9525" b="0"/>
            <wp:docPr id="2" name="Рисунок 1" descr="F:\положения МБУДО ЦДТ за 15 год\титу скан тр кол\img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 скан тр кол\img4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9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43" w:rsidRPr="00794FFC" w:rsidRDefault="00A0170F" w:rsidP="00794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</w:t>
      </w:r>
      <w:r w:rsidR="00D97843" w:rsidRPr="00A0170F">
        <w:rPr>
          <w:rFonts w:ascii="Times New Roman" w:hAnsi="Times New Roman"/>
          <w:b/>
          <w:bCs/>
          <w:sz w:val="24"/>
          <w:szCs w:val="24"/>
          <w:lang w:val="ru-RU"/>
        </w:rPr>
        <w:t>Общие положения</w:t>
      </w:r>
    </w:p>
    <w:p w:rsidR="00D97843" w:rsidRPr="007852DA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170F" w:rsidRDefault="00A0170F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Положение о правах, обязанностях и ответственности работников</w:t>
      </w:r>
      <w:r w:rsidR="009330D1">
        <w:rPr>
          <w:rFonts w:ascii="Times New Roman" w:hAnsi="Times New Roman"/>
          <w:sz w:val="24"/>
          <w:szCs w:val="24"/>
          <w:lang w:val="ru-RU"/>
        </w:rPr>
        <w:t>, кроме педагогических работников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(далее - Положение) разработано в соответствии с Федеральным законом </w:t>
      </w:r>
      <w:r w:rsidR="00D97843" w:rsidRPr="00DF2FCF">
        <w:rPr>
          <w:lang w:val="ru-RU"/>
        </w:rPr>
        <w:t xml:space="preserve"> </w:t>
      </w:r>
      <w:r w:rsidR="00D97843" w:rsidRPr="00DF2FCF">
        <w:rPr>
          <w:rFonts w:ascii="Times New Roman" w:hAnsi="Times New Roman"/>
          <w:sz w:val="24"/>
          <w:szCs w:val="24"/>
          <w:lang w:val="ru-RU"/>
        </w:rPr>
        <w:t xml:space="preserve">«Об образовании в Российской Федерации» от 29.12.2012 г. № 273-ФЗ, 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на основе квалификационной характеристики работников, осуществляющих учебно-вспомогательные функции образовательного учреждения, утвержденной Приказом Министерства здравоохранения и социального развития Российской Федерации (</w:t>
      </w:r>
      <w:r w:rsidR="00D97843" w:rsidRPr="00F12CE0">
        <w:rPr>
          <w:rFonts w:ascii="Times New Roman" w:hAnsi="Times New Roman"/>
          <w:sz w:val="24"/>
          <w:szCs w:val="24"/>
        </w:rPr>
        <w:t>M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инздравсоцразвития России) от 26 августа </w:t>
      </w:r>
      <w:smartTag w:uri="urn:schemas-microsoft-com:office:smarttags" w:element="metricconverter">
        <w:smartTagPr>
          <w:attr w:name="ProductID" w:val="1992 г"/>
        </w:smartTagPr>
        <w:r w:rsidR="00D97843" w:rsidRPr="00F12CE0">
          <w:rPr>
            <w:rFonts w:ascii="Times New Roman" w:hAnsi="Times New Roman"/>
            <w:sz w:val="24"/>
            <w:szCs w:val="24"/>
            <w:lang w:val="ru-RU"/>
          </w:rPr>
          <w:t>2010 г</w:t>
        </w:r>
      </w:smartTag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97843" w:rsidRPr="00F12CE0">
        <w:rPr>
          <w:rFonts w:ascii="Times New Roman" w:hAnsi="Times New Roman"/>
          <w:sz w:val="24"/>
          <w:szCs w:val="24"/>
        </w:rPr>
        <w:t>N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</w:t>
      </w:r>
      <w:r w:rsidR="00D97843">
        <w:rPr>
          <w:rFonts w:ascii="Times New Roman" w:hAnsi="Times New Roman"/>
          <w:sz w:val="24"/>
          <w:szCs w:val="24"/>
          <w:lang w:val="ru-RU"/>
        </w:rPr>
        <w:t>ей" (в ред. Приказа Минздравсоц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развития РФ от 31.05.2011 </w:t>
      </w:r>
      <w:r w:rsidR="00D97843" w:rsidRPr="00F12CE0">
        <w:rPr>
          <w:rFonts w:ascii="Times New Roman" w:hAnsi="Times New Roman"/>
          <w:sz w:val="24"/>
          <w:szCs w:val="24"/>
        </w:rPr>
        <w:t>N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448н), на основе тарифно-квалификационной характеристики по общеотраслевой профессии, утверждённой постановлением Министерства труда Российской Федерации от 10 ноября </w:t>
      </w:r>
      <w:smartTag w:uri="urn:schemas-microsoft-com:office:smarttags" w:element="metricconverter">
        <w:smartTagPr>
          <w:attr w:name="ProductID" w:val="1992 г"/>
        </w:smartTagPr>
        <w:r w:rsidR="00D97843" w:rsidRPr="00F12CE0">
          <w:rPr>
            <w:rFonts w:ascii="Times New Roman" w:hAnsi="Times New Roman"/>
            <w:sz w:val="24"/>
            <w:szCs w:val="24"/>
            <w:lang w:val="ru-RU"/>
          </w:rPr>
          <w:t>1992 г</w:t>
        </w:r>
      </w:smartTag>
      <w:r w:rsidR="00D97843" w:rsidRPr="00F12CE0">
        <w:rPr>
          <w:rFonts w:ascii="Times New Roman" w:hAnsi="Times New Roman"/>
          <w:sz w:val="24"/>
          <w:szCs w:val="24"/>
          <w:lang w:val="ru-RU"/>
        </w:rPr>
        <w:t>. № 31 (с изменениями на 24 ноября 2008 года), в соответствии с Трудовым кодексом Рос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сийской Федерации, Уставом </w:t>
      </w:r>
      <w:r w:rsidR="009330D1">
        <w:rPr>
          <w:rFonts w:ascii="Times New Roman" w:hAnsi="Times New Roman"/>
          <w:sz w:val="24"/>
          <w:szCs w:val="24"/>
          <w:lang w:val="ru-RU"/>
        </w:rPr>
        <w:t>МБУДО "ЦДТ" пгт. Войвож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, правилами внутреннего трудового распорядка. </w:t>
      </w:r>
    </w:p>
    <w:p w:rsidR="00D97843" w:rsidRPr="00F12CE0" w:rsidRDefault="00D97843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1.2.Положение определяет основные права и о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бязанности всех работников </w:t>
      </w:r>
      <w:r w:rsidR="009330D1">
        <w:rPr>
          <w:rFonts w:ascii="Times New Roman" w:hAnsi="Times New Roman"/>
          <w:sz w:val="24"/>
          <w:szCs w:val="24"/>
          <w:lang w:val="ru-RU"/>
        </w:rPr>
        <w:t xml:space="preserve">МБУДО "ЦДТ" пгт. Войвож </w:t>
      </w:r>
      <w:r w:rsidR="001B4381">
        <w:rPr>
          <w:rFonts w:ascii="Times New Roman" w:hAnsi="Times New Roman"/>
          <w:sz w:val="24"/>
          <w:szCs w:val="24"/>
          <w:lang w:val="ru-RU"/>
        </w:rPr>
        <w:t>(далее-Центр)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, осуществляющих </w:t>
      </w:r>
      <w:r w:rsidR="001B4381">
        <w:rPr>
          <w:rFonts w:ascii="Times New Roman" w:hAnsi="Times New Roman"/>
          <w:sz w:val="24"/>
          <w:szCs w:val="24"/>
          <w:lang w:val="ru-RU"/>
        </w:rPr>
        <w:t>вспомогательные функции</w:t>
      </w:r>
      <w:r w:rsidRPr="00F12CE0">
        <w:rPr>
          <w:rFonts w:ascii="Times New Roman" w:hAnsi="Times New Roman"/>
          <w:sz w:val="24"/>
          <w:szCs w:val="24"/>
          <w:lang w:val="ru-RU"/>
        </w:rPr>
        <w:t>, регулирует условия организации труда, режима рабочего времени, порядок применения мер дисциплинарного воздействия (взысканий и поощрений), принципы взаимодействия и взаимоотношен</w:t>
      </w:r>
      <w:r w:rsidR="001B4381">
        <w:rPr>
          <w:rFonts w:ascii="Times New Roman" w:hAnsi="Times New Roman"/>
          <w:sz w:val="24"/>
          <w:szCs w:val="24"/>
          <w:lang w:val="ru-RU"/>
        </w:rPr>
        <w:t>ия персонала и руководства Центра</w:t>
      </w:r>
      <w:r w:rsidRPr="00F12CE0">
        <w:rPr>
          <w:rFonts w:ascii="Times New Roman" w:hAnsi="Times New Roman"/>
          <w:sz w:val="24"/>
          <w:szCs w:val="24"/>
          <w:lang w:val="ru-RU"/>
        </w:rPr>
        <w:t>.</w:t>
      </w:r>
    </w:p>
    <w:p w:rsidR="00D97843" w:rsidRPr="00F12CE0" w:rsidRDefault="00D97843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1.3. В настоящем Положении под работниками, осуществляющими вспомогательные функции в лицее, понимается совокупность лиц, связанных с</w:t>
      </w:r>
      <w:bookmarkStart w:id="0" w:name="page3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непосредственным функционированием </w:t>
      </w:r>
      <w:r w:rsidR="001B4381">
        <w:rPr>
          <w:rFonts w:ascii="Times New Roman" w:hAnsi="Times New Roman"/>
          <w:sz w:val="24"/>
          <w:szCs w:val="24"/>
          <w:lang w:val="ru-RU"/>
        </w:rPr>
        <w:t>Центра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и состоящих с ним в трудовых отношениях на основании трудовых договоров.</w:t>
      </w:r>
    </w:p>
    <w:p w:rsidR="00D97843" w:rsidRPr="00F12CE0" w:rsidRDefault="00A0170F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Действие настоящего Положения распростр</w:t>
      </w:r>
      <w:r w:rsidR="001B4381">
        <w:rPr>
          <w:rFonts w:ascii="Times New Roman" w:hAnsi="Times New Roman"/>
          <w:sz w:val="24"/>
          <w:szCs w:val="24"/>
          <w:lang w:val="ru-RU"/>
        </w:rPr>
        <w:t>аняется на всех работников Центра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, осуществляющих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97843" w:rsidRPr="00F12CE0" w:rsidRDefault="00A0170F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1.5.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Работники, осуществляющие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 в Центра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, назначаются и освобождают</w:t>
      </w:r>
      <w:r w:rsidR="001B4381">
        <w:rPr>
          <w:rFonts w:ascii="Times New Roman" w:hAnsi="Times New Roman"/>
          <w:sz w:val="24"/>
          <w:szCs w:val="24"/>
          <w:lang w:val="ru-RU"/>
        </w:rPr>
        <w:t>ся от должности директором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 На период отпуска и временной нетрудоспособности их обязанности могут быть возложены на других сотрудников вспомогательного персонала. Временное исполнение обязанностей в этих случаях осуществляется на о</w:t>
      </w:r>
      <w:r w:rsidR="001B4381">
        <w:rPr>
          <w:rFonts w:ascii="Times New Roman" w:hAnsi="Times New Roman"/>
          <w:sz w:val="24"/>
          <w:szCs w:val="24"/>
          <w:lang w:val="ru-RU"/>
        </w:rPr>
        <w:t>сновании приказа директора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, изданного с соблюдением требований законодательства о труде. </w:t>
      </w:r>
    </w:p>
    <w:p w:rsidR="00D97843" w:rsidRPr="00F12CE0" w:rsidRDefault="00A0170F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1.6.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Все работники, осуществляющие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 в Центре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, занимают закрепленные за ними рабочие ме</w:t>
      </w:r>
      <w:r w:rsidR="001B4381">
        <w:rPr>
          <w:rFonts w:ascii="Times New Roman" w:hAnsi="Times New Roman"/>
          <w:sz w:val="24"/>
          <w:szCs w:val="24"/>
          <w:lang w:val="ru-RU"/>
        </w:rPr>
        <w:t>ста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и получают за свою работу денежное вознаграждение в виде должностного оклада согласно штатному расписанию и заключенному трудовому договору. </w:t>
      </w:r>
    </w:p>
    <w:p w:rsidR="00D97843" w:rsidRPr="00F12CE0" w:rsidRDefault="00A0170F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1.7.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Необходимый перечень должност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ей и профессий работников Центра 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устанавливается штатным расписанием в соответ</w:t>
      </w:r>
      <w:r w:rsidR="001B4381">
        <w:rPr>
          <w:rFonts w:ascii="Times New Roman" w:hAnsi="Times New Roman"/>
          <w:sz w:val="24"/>
          <w:szCs w:val="24"/>
          <w:lang w:val="ru-RU"/>
        </w:rPr>
        <w:t>ствии с профилем и потребностью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в кадрах. </w:t>
      </w:r>
    </w:p>
    <w:p w:rsidR="00A0170F" w:rsidRDefault="00A0170F" w:rsidP="006D4B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1.8.</w:t>
      </w:r>
      <w:r w:rsidR="001B4381">
        <w:rPr>
          <w:rFonts w:ascii="Times New Roman" w:hAnsi="Times New Roman"/>
          <w:sz w:val="24"/>
          <w:szCs w:val="24"/>
          <w:lang w:val="ru-RU"/>
        </w:rPr>
        <w:t>В Центре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устанавливаются следующие категории работников, осуществляющих вспомогательные функции:</w:t>
      </w:r>
    </w:p>
    <w:p w:rsidR="00A0170F" w:rsidRDefault="00A0170F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Секретарь-машинист</w:t>
      </w:r>
    </w:p>
    <w:p w:rsidR="00A0170F" w:rsidRDefault="00A0170F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Уборщик служебных помещений</w:t>
      </w:r>
    </w:p>
    <w:p w:rsidR="00A0170F" w:rsidRDefault="00A0170F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Гардеробщик</w:t>
      </w:r>
    </w:p>
    <w:p w:rsidR="00D97843" w:rsidRDefault="00A0170F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Рабочий по комплексному обслуживанию здания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0170F" w:rsidRDefault="00A0170F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Сторож </w:t>
      </w:r>
    </w:p>
    <w:p w:rsidR="009330D1" w:rsidRPr="00F12CE0" w:rsidRDefault="009330D1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 xml:space="preserve">1.9.В своей деятельности сотрудники вспомогательного персонала руководствуются Конституцией Российской Федерации, Федеральным законом </w:t>
      </w:r>
      <w:r w:rsidRPr="00DF2FCF">
        <w:rPr>
          <w:lang w:val="ru-RU"/>
        </w:rPr>
        <w:t xml:space="preserve"> </w:t>
      </w:r>
      <w:r w:rsidRPr="00DF2FCF">
        <w:rPr>
          <w:rFonts w:ascii="Times New Roman" w:hAnsi="Times New Roman"/>
          <w:sz w:val="24"/>
          <w:szCs w:val="24"/>
          <w:lang w:val="ru-RU"/>
        </w:rPr>
        <w:t>«Об образовании в Российской Федерации» от 29.12.2012 г. № 273-ФЗ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</w:t>
      </w:r>
      <w:bookmarkStart w:id="1" w:name="page5"/>
      <w:bookmarkEnd w:id="1"/>
      <w:r w:rsidRPr="00F12CE0">
        <w:rPr>
          <w:rFonts w:ascii="Times New Roman" w:hAnsi="Times New Roman"/>
          <w:sz w:val="24"/>
          <w:szCs w:val="24"/>
          <w:lang w:val="ru-RU"/>
        </w:rPr>
        <w:t>питания обучающихся, трудовым законодательством, правилами и нормами охраны труда, техники безопасности и противопожарной защиты, а также Уставом и л</w:t>
      </w:r>
      <w:r w:rsidR="001B4381">
        <w:rPr>
          <w:rFonts w:ascii="Times New Roman" w:hAnsi="Times New Roman"/>
          <w:sz w:val="24"/>
          <w:szCs w:val="24"/>
          <w:lang w:val="ru-RU"/>
        </w:rPr>
        <w:t>окальными правовыми актами Центра</w:t>
      </w:r>
      <w:r w:rsidRPr="00F12CE0">
        <w:rPr>
          <w:rFonts w:ascii="Times New Roman" w:hAnsi="Times New Roman"/>
          <w:sz w:val="24"/>
          <w:szCs w:val="24"/>
          <w:lang w:val="ru-RU"/>
        </w:rPr>
        <w:t>, в 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2CE0">
        <w:rPr>
          <w:rFonts w:ascii="Times New Roman" w:hAnsi="Times New Roman"/>
          <w:sz w:val="24"/>
          <w:szCs w:val="24"/>
          <w:lang w:val="ru-RU"/>
        </w:rPr>
        <w:t>числе Правилами внутреннего правового распорядка, приказами и распоряжениями директора, должностными инструкциями, настоящим Положением; соблюдают Конвенцию о правах ребенка.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1.10. Деятельность работников, осуществляющих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</w:t>
      </w:r>
      <w:r w:rsidRPr="00F12CE0">
        <w:rPr>
          <w:rFonts w:ascii="Times New Roman" w:hAnsi="Times New Roman"/>
          <w:sz w:val="24"/>
          <w:szCs w:val="24"/>
          <w:lang w:val="ru-RU"/>
        </w:rPr>
        <w:t>, строится в соответствии с принципами демократии, гуманизма, приоритета общечеловеческих ценностей, жизни и здоровья детей, гражданственности, системности и коллегиальности.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1.11. Свою деятельность сотрудники вспомогательного персонала осуществляют в тесном контакте с администрацией, п</w:t>
      </w:r>
      <w:r w:rsidR="001B4381">
        <w:rPr>
          <w:rFonts w:ascii="Times New Roman" w:hAnsi="Times New Roman"/>
          <w:sz w:val="24"/>
          <w:szCs w:val="24"/>
          <w:lang w:val="ru-RU"/>
        </w:rPr>
        <w:t>едагогическими работниками Центра</w:t>
      </w:r>
      <w:r w:rsidRPr="00F12CE0">
        <w:rPr>
          <w:rFonts w:ascii="Times New Roman" w:hAnsi="Times New Roman"/>
          <w:sz w:val="24"/>
          <w:szCs w:val="24"/>
          <w:lang w:val="ru-RU"/>
        </w:rPr>
        <w:t>.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b/>
          <w:bCs/>
          <w:sz w:val="24"/>
          <w:szCs w:val="24"/>
          <w:lang w:val="ru-RU"/>
        </w:rPr>
        <w:t>2.  Обязанности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работников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Работники, осуществляющие</w:t>
      </w:r>
      <w:r w:rsidR="001B4381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</w:t>
      </w:r>
      <w:r w:rsidRPr="00F12CE0">
        <w:rPr>
          <w:rFonts w:ascii="Times New Roman" w:hAnsi="Times New Roman"/>
          <w:sz w:val="24"/>
          <w:szCs w:val="24"/>
          <w:lang w:val="ru-RU"/>
        </w:rPr>
        <w:t>, должны знать</w:t>
      </w:r>
    </w:p>
    <w:p w:rsidR="00D97843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 xml:space="preserve">2.1. Законы и иные нормативные правовые акты, регламентирующие 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</w:t>
      </w:r>
      <w:r w:rsidRPr="00F12CE0">
        <w:rPr>
          <w:rFonts w:ascii="Times New Roman" w:hAnsi="Times New Roman"/>
          <w:sz w:val="24"/>
          <w:szCs w:val="24"/>
          <w:lang w:val="ru-RU"/>
        </w:rPr>
        <w:t>разовательную деятельнос</w:t>
      </w:r>
      <w:r w:rsidR="00C10FA2">
        <w:rPr>
          <w:rFonts w:ascii="Times New Roman" w:hAnsi="Times New Roman"/>
          <w:sz w:val="24"/>
          <w:szCs w:val="24"/>
          <w:lang w:val="ru-RU"/>
        </w:rPr>
        <w:t>ть; положения и инструкции</w:t>
      </w:r>
      <w:r w:rsidRPr="00F12CE0">
        <w:rPr>
          <w:rFonts w:ascii="Times New Roman" w:hAnsi="Times New Roman"/>
          <w:sz w:val="24"/>
          <w:szCs w:val="24"/>
          <w:lang w:val="ru-RU"/>
        </w:rPr>
        <w:t>;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 xml:space="preserve">2.2.Структуру </w:t>
      </w:r>
      <w:r>
        <w:rPr>
          <w:rFonts w:ascii="Times New Roman" w:hAnsi="Times New Roman"/>
          <w:sz w:val="24"/>
          <w:szCs w:val="24"/>
          <w:lang w:val="ru-RU"/>
        </w:rPr>
        <w:t>образовательной организации, её кадровый  состав</w:t>
      </w:r>
      <w:r w:rsidRPr="00F12CE0">
        <w:rPr>
          <w:rFonts w:ascii="Times New Roman" w:hAnsi="Times New Roman"/>
          <w:sz w:val="24"/>
          <w:szCs w:val="24"/>
          <w:lang w:val="ru-RU"/>
        </w:rPr>
        <w:t>; правила эксплуатации оргтехники; правила пользования приемно-переговорными устройствами и другой техникой в соответствии с должностными инструкциями;</w:t>
      </w:r>
    </w:p>
    <w:p w:rsidR="00A0170F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160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 xml:space="preserve">2.3.Основы этики и эстетики; 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160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2.4.Правила делового общения;</w:t>
      </w:r>
    </w:p>
    <w:p w:rsidR="00A0170F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240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 xml:space="preserve">2.5.Правила внутреннего трудового распорядка лицея; 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240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2.6.Правила по охране труда и пожарной безопасности.</w:t>
      </w:r>
    </w:p>
    <w:p w:rsidR="00D97843" w:rsidRPr="00F12CE0" w:rsidRDefault="00A0170F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Осуществлять свою трудовую деятельность в соответствии с трудовым договором. 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Добросовестно и творчески подходить к исполнению своих обязанностей. 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-Выполнять установленные нормы труда.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-Исполнять приказы, распоряжения и поручения руководства лицея.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-Обеспечивать высокую культуру своей производственной деятельности.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-Постоянно поддерживать и повышать уровень своей квалификации, необходимый для исполнения трудовых обязанностей.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F12CE0">
        <w:rPr>
          <w:rFonts w:ascii="Times New Roman" w:hAnsi="Times New Roman"/>
          <w:sz w:val="24"/>
          <w:szCs w:val="24"/>
          <w:lang w:val="ru-RU"/>
        </w:rPr>
        <w:t>-Незамедл</w:t>
      </w:r>
      <w:r w:rsidR="00C10FA2">
        <w:rPr>
          <w:rFonts w:ascii="Times New Roman" w:hAnsi="Times New Roman"/>
          <w:sz w:val="24"/>
          <w:szCs w:val="24"/>
          <w:lang w:val="ru-RU"/>
        </w:rPr>
        <w:t>ительно сообщить директору Центра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о возникновении ситуации, представляющей угрозу жизни и здоровью лю</w:t>
      </w:r>
      <w:r w:rsidR="00C10FA2">
        <w:rPr>
          <w:rFonts w:ascii="Times New Roman" w:hAnsi="Times New Roman"/>
          <w:sz w:val="24"/>
          <w:szCs w:val="24"/>
          <w:lang w:val="ru-RU"/>
        </w:rPr>
        <w:t>дей, сохранности имущества Центра</w:t>
      </w:r>
      <w:r w:rsidRPr="00F12CE0">
        <w:rPr>
          <w:rFonts w:ascii="Times New Roman" w:hAnsi="Times New Roman"/>
          <w:sz w:val="24"/>
          <w:szCs w:val="24"/>
          <w:lang w:val="ru-RU"/>
        </w:rPr>
        <w:t>.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b/>
          <w:bCs/>
          <w:sz w:val="24"/>
          <w:szCs w:val="24"/>
          <w:lang w:val="ru-RU"/>
        </w:rPr>
        <w:t>3.Права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работников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Работники, осуществляющие</w:t>
      </w:r>
      <w:r w:rsidR="00C10FA2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 в Центре</w:t>
      </w:r>
      <w:r w:rsidRPr="00F12CE0">
        <w:rPr>
          <w:rFonts w:ascii="Times New Roman" w:hAnsi="Times New Roman"/>
          <w:sz w:val="24"/>
          <w:szCs w:val="24"/>
          <w:lang w:val="ru-RU"/>
        </w:rPr>
        <w:t>, имеют права в пределах своей компетенции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3.1.Давать обязательные распоряжения обучающимся во время</w:t>
      </w:r>
      <w:r w:rsidR="00C10FA2">
        <w:rPr>
          <w:rFonts w:ascii="Times New Roman" w:hAnsi="Times New Roman"/>
          <w:sz w:val="24"/>
          <w:szCs w:val="24"/>
          <w:lang w:val="ru-RU"/>
        </w:rPr>
        <w:t xml:space="preserve"> их нахождения в Центре</w:t>
      </w:r>
      <w:r w:rsidRPr="00F12CE0">
        <w:rPr>
          <w:rFonts w:ascii="Times New Roman" w:hAnsi="Times New Roman"/>
          <w:sz w:val="24"/>
          <w:szCs w:val="24"/>
          <w:lang w:val="ru-RU"/>
        </w:rPr>
        <w:t>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.На оборудование рабочего места по установленным нормам, обеспечивающим возможность выполнения ими должностных обязанностей.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.Вносить предложения п</w:t>
      </w:r>
      <w:r>
        <w:rPr>
          <w:rFonts w:ascii="Times New Roman" w:hAnsi="Times New Roman"/>
          <w:sz w:val="24"/>
          <w:szCs w:val="24"/>
          <w:lang w:val="ru-RU"/>
        </w:rPr>
        <w:t>о совершенствованию работы Центра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 xml:space="preserve"> технического обслуживания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</w:t>
      </w:r>
      <w:r w:rsidR="00A0170F">
        <w:rPr>
          <w:rFonts w:ascii="Times New Roman" w:hAnsi="Times New Roman"/>
          <w:sz w:val="24"/>
          <w:szCs w:val="24"/>
          <w:lang w:val="ru-RU"/>
        </w:rPr>
        <w:t>.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На занятие должностей, предусмотренных Федеральным законом </w:t>
      </w:r>
      <w:r w:rsidR="00D97843" w:rsidRPr="00DF2FCF">
        <w:rPr>
          <w:lang w:val="ru-RU"/>
        </w:rPr>
        <w:t xml:space="preserve"> </w:t>
      </w:r>
      <w:r w:rsidR="00D97843" w:rsidRPr="00DF2FCF">
        <w:rPr>
          <w:rFonts w:ascii="Times New Roman" w:hAnsi="Times New Roman"/>
          <w:sz w:val="24"/>
          <w:szCs w:val="24"/>
          <w:lang w:val="ru-RU"/>
        </w:rPr>
        <w:t>«Об образовании в Российской Федерации» от 29.12.2012 г. № 273-ФЗ</w:t>
      </w:r>
      <w:r w:rsidR="00D97843">
        <w:rPr>
          <w:rFonts w:ascii="Times New Roman" w:hAnsi="Times New Roman"/>
          <w:sz w:val="24"/>
          <w:szCs w:val="24"/>
          <w:lang w:val="ru-RU"/>
        </w:rPr>
        <w:t>,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отвечая квалификационным требованиям, указанным в квалификационных справочниках, и (или) профессиональным стандартам.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0170F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3.7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.Полную достоверную информацию об условиях труда и требованиях охраны труда на рабочем месте.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3.8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.Профессиональную подготовку, переподготовку и повышение своей квалификации.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b/>
          <w:bCs/>
          <w:sz w:val="24"/>
          <w:szCs w:val="24"/>
          <w:lang w:val="ru-RU"/>
        </w:rPr>
        <w:t>4.Ответственность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работников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4.1.За неисполнение или ненадлежащее исполнение без уважительных причин Устава и Правил внутре</w:t>
      </w:r>
      <w:r w:rsidR="00C10FA2">
        <w:rPr>
          <w:rFonts w:ascii="Times New Roman" w:hAnsi="Times New Roman"/>
          <w:sz w:val="24"/>
          <w:szCs w:val="24"/>
          <w:lang w:val="ru-RU"/>
        </w:rPr>
        <w:t>ннего трудового распорядка Центра</w:t>
      </w:r>
      <w:r w:rsidRPr="00F12CE0">
        <w:rPr>
          <w:rFonts w:ascii="Times New Roman" w:hAnsi="Times New Roman"/>
          <w:sz w:val="24"/>
          <w:szCs w:val="24"/>
          <w:lang w:val="ru-RU"/>
        </w:rPr>
        <w:t>, закон</w:t>
      </w:r>
      <w:r w:rsidR="00C10FA2">
        <w:rPr>
          <w:rFonts w:ascii="Times New Roman" w:hAnsi="Times New Roman"/>
          <w:sz w:val="24"/>
          <w:szCs w:val="24"/>
          <w:lang w:val="ru-RU"/>
        </w:rPr>
        <w:t xml:space="preserve">ных распоряжений директора 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и иных локальных нормативных актов, должностных обязанностей работники, осуществляющие</w:t>
      </w:r>
      <w:r w:rsidR="00C10FA2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</w:t>
      </w:r>
      <w:r w:rsidRPr="00F12CE0">
        <w:rPr>
          <w:rFonts w:ascii="Times New Roman" w:hAnsi="Times New Roman"/>
          <w:sz w:val="24"/>
          <w:szCs w:val="24"/>
          <w:lang w:val="ru-RU"/>
        </w:rPr>
        <w:t>, несут дисциплинарную ответственность в порядке, определён</w:t>
      </w:r>
      <w:bookmarkStart w:id="3" w:name="page9"/>
      <w:bookmarkEnd w:id="3"/>
      <w:r w:rsidRPr="00F12CE0">
        <w:rPr>
          <w:rFonts w:ascii="Times New Roman" w:hAnsi="Times New Roman"/>
          <w:sz w:val="24"/>
          <w:szCs w:val="24"/>
          <w:lang w:val="ru-RU"/>
        </w:rPr>
        <w:t>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lastRenderedPageBreak/>
        <w:t>4.2.За применение, в том числе однократное, методов воспитания, связанных с физическим и психическим насилием над личностью обучающегося, работники, осуществляющие</w:t>
      </w:r>
      <w:r w:rsidR="00C10FA2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 в Центре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, могут быть освобождены от занимаемой должности в соответствии с трудовым законодательством и Федеральным законом </w:t>
      </w:r>
      <w:r w:rsidRPr="00DF2FCF">
        <w:rPr>
          <w:lang w:val="ru-RU"/>
        </w:rPr>
        <w:t xml:space="preserve"> </w:t>
      </w:r>
      <w:r w:rsidRPr="00DF2FCF">
        <w:rPr>
          <w:rFonts w:ascii="Times New Roman" w:hAnsi="Times New Roman"/>
          <w:sz w:val="24"/>
          <w:szCs w:val="24"/>
          <w:lang w:val="ru-RU"/>
        </w:rPr>
        <w:t>«Об образовании в Российской Федерации» от 29.12.2012 г. № 273-ФЗ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Увольнение за данный поступок не является мерой дисциплинарной ответственности.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>4.3.За нарушение правил пожарной б</w:t>
      </w:r>
      <w:r>
        <w:rPr>
          <w:rFonts w:ascii="Times New Roman" w:hAnsi="Times New Roman"/>
          <w:sz w:val="24"/>
          <w:szCs w:val="24"/>
          <w:lang w:val="ru-RU"/>
        </w:rPr>
        <w:t>езопасности, охраны труда, сани</w:t>
      </w:r>
      <w:r w:rsidRPr="00F12CE0">
        <w:rPr>
          <w:rFonts w:ascii="Times New Roman" w:hAnsi="Times New Roman"/>
          <w:sz w:val="24"/>
          <w:szCs w:val="24"/>
          <w:lang w:val="ru-RU"/>
        </w:rPr>
        <w:t>тарно-гигиенических правил, работники, осуществляющие</w:t>
      </w:r>
      <w:r w:rsidR="00C10FA2"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</w:t>
      </w:r>
      <w:r w:rsidRPr="00F12CE0">
        <w:rPr>
          <w:rFonts w:ascii="Times New Roman" w:hAnsi="Times New Roman"/>
          <w:sz w:val="24"/>
          <w:szCs w:val="24"/>
          <w:lang w:val="ru-RU"/>
        </w:rPr>
        <w:t>, привлекаются к административной ответственности в порядке и в случаях, предусмотренных административным законодательством.</w:t>
      </w:r>
    </w:p>
    <w:p w:rsidR="00D97843" w:rsidRPr="00F12CE0" w:rsidRDefault="00C10FA2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4.4.За виновное причинение Центру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 xml:space="preserve"> или участникам образовательного процесса ущерба в связи с исполнением (неисполнением) своих должностных обязанностей работники, осуществляющие</w:t>
      </w:r>
      <w:r>
        <w:rPr>
          <w:rFonts w:ascii="Times New Roman" w:hAnsi="Times New Roman"/>
          <w:sz w:val="24"/>
          <w:szCs w:val="24"/>
          <w:lang w:val="ru-RU"/>
        </w:rPr>
        <w:t xml:space="preserve"> вспомогательные функции</w:t>
      </w:r>
      <w:r w:rsidR="00D97843" w:rsidRPr="00F12CE0">
        <w:rPr>
          <w:rFonts w:ascii="Times New Roman" w:hAnsi="Times New Roman"/>
          <w:sz w:val="24"/>
          <w:szCs w:val="24"/>
          <w:lang w:val="ru-RU"/>
        </w:rPr>
        <w:t>, несут материальную ответственность в порядке и в пределах, установленных трудовым и (или) гражданским законодательством.</w:t>
      </w:r>
    </w:p>
    <w:p w:rsidR="00D97843" w:rsidRPr="00F12CE0" w:rsidRDefault="00D97843" w:rsidP="00A017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2CE0">
        <w:rPr>
          <w:rFonts w:ascii="Times New Roman" w:hAnsi="Times New Roman"/>
          <w:sz w:val="24"/>
          <w:szCs w:val="24"/>
          <w:lang w:val="ru-RU"/>
        </w:rPr>
        <w:t xml:space="preserve">Права, обязанности и ответственность работников образовательных организаций, занимающих должности, указанные 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12CE0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F12C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2FCF">
        <w:rPr>
          <w:lang w:val="ru-RU"/>
        </w:rPr>
        <w:t xml:space="preserve"> </w:t>
      </w:r>
      <w:r w:rsidRPr="00DF2FCF">
        <w:rPr>
          <w:rFonts w:ascii="Times New Roman" w:hAnsi="Times New Roman"/>
          <w:sz w:val="24"/>
          <w:szCs w:val="24"/>
          <w:lang w:val="ru-RU"/>
        </w:rPr>
        <w:t>«Об образовании в Российской Федерации» от 29.12.2012 г. № 273-ФЗ</w:t>
      </w:r>
      <w:r w:rsidRPr="00F12CE0">
        <w:rPr>
          <w:rFonts w:ascii="Times New Roman" w:hAnsi="Times New Roman"/>
          <w:sz w:val="24"/>
          <w:szCs w:val="24"/>
          <w:lang w:val="ru-RU"/>
        </w:rPr>
        <w:t>, устанавливаются законодательством Российской Федерации, уставом, правилами внутреннего трудового распорядка и иными лока</w:t>
      </w:r>
      <w:r w:rsidR="00C10FA2">
        <w:rPr>
          <w:rFonts w:ascii="Times New Roman" w:hAnsi="Times New Roman"/>
          <w:sz w:val="24"/>
          <w:szCs w:val="24"/>
          <w:lang w:val="ru-RU"/>
        </w:rPr>
        <w:t>льными нормативными актами Центра</w:t>
      </w:r>
      <w:r w:rsidRPr="00F12CE0">
        <w:rPr>
          <w:rFonts w:ascii="Times New Roman" w:hAnsi="Times New Roman"/>
          <w:sz w:val="24"/>
          <w:szCs w:val="24"/>
          <w:lang w:val="ru-RU"/>
        </w:rPr>
        <w:t>, должностными инструкциями и трудовыми договорами.</w:t>
      </w: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97843" w:rsidRPr="00F12CE0" w:rsidRDefault="00D97843" w:rsidP="00A01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97843" w:rsidRPr="00F12CE0" w:rsidSect="006D4B61">
      <w:pgSz w:w="11904" w:h="16840"/>
      <w:pgMar w:top="1134" w:right="705" w:bottom="1134" w:left="1134" w:header="720" w:footer="720" w:gutter="0"/>
      <w:cols w:space="720" w:equalWidth="0">
        <w:col w:w="1006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1BB"/>
    <w:multiLevelType w:val="hybridMultilevel"/>
    <w:tmpl w:val="586EF898"/>
    <w:lvl w:ilvl="0" w:tplc="000001EB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start w:val="6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2A3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lang w:val="ru-RU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59E341C"/>
    <w:multiLevelType w:val="hybridMultilevel"/>
    <w:tmpl w:val="7C042F68"/>
    <w:lvl w:ilvl="0" w:tplc="EF6A6D38">
      <w:start w:val="1"/>
      <w:numFmt w:val="decimal"/>
      <w:lvlText w:val="%1."/>
      <w:lvlJc w:val="left"/>
      <w:pPr>
        <w:ind w:left="3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A474F4"/>
    <w:rsid w:val="00000A66"/>
    <w:rsid w:val="000452A4"/>
    <w:rsid w:val="000A7362"/>
    <w:rsid w:val="000B225C"/>
    <w:rsid w:val="00177738"/>
    <w:rsid w:val="001B4381"/>
    <w:rsid w:val="0020478F"/>
    <w:rsid w:val="00225CC2"/>
    <w:rsid w:val="00363823"/>
    <w:rsid w:val="004602D5"/>
    <w:rsid w:val="005B7353"/>
    <w:rsid w:val="00652538"/>
    <w:rsid w:val="006D4B61"/>
    <w:rsid w:val="00761329"/>
    <w:rsid w:val="007852DA"/>
    <w:rsid w:val="00793C64"/>
    <w:rsid w:val="00794FFC"/>
    <w:rsid w:val="008F39E0"/>
    <w:rsid w:val="0093007E"/>
    <w:rsid w:val="009330D1"/>
    <w:rsid w:val="00995F67"/>
    <w:rsid w:val="009C1F55"/>
    <w:rsid w:val="00A0170F"/>
    <w:rsid w:val="00A474F4"/>
    <w:rsid w:val="00BF5B31"/>
    <w:rsid w:val="00C10FA2"/>
    <w:rsid w:val="00C1267B"/>
    <w:rsid w:val="00D97843"/>
    <w:rsid w:val="00DD373C"/>
    <w:rsid w:val="00DF2FCF"/>
    <w:rsid w:val="00E43CB5"/>
    <w:rsid w:val="00F12CE0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E0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B735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7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3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E0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B735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7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5FA95-CA0E-44F2-A36A-46FC299B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920</Words>
  <Characters>7457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2015-04-17T09:50:00Z</cp:lastPrinted>
  <dcterms:created xsi:type="dcterms:W3CDTF">2015-04-15T09:49:00Z</dcterms:created>
  <dcterms:modified xsi:type="dcterms:W3CDTF">2015-04-19T12:01:00Z</dcterms:modified>
</cp:coreProperties>
</file>