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46"/>
        <w:gridCol w:w="222"/>
        <w:gridCol w:w="3393"/>
      </w:tblGrid>
      <w:tr w:rsidR="00E54AF0" w:rsidRPr="00E54AF0" w:rsidTr="001E7607">
        <w:tc>
          <w:tcPr>
            <w:tcW w:w="4219" w:type="dxa"/>
          </w:tcPr>
          <w:p w:rsidR="00E54AF0" w:rsidRPr="00E54AF0" w:rsidRDefault="002E0A80" w:rsidP="00E54AF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857296" cy="8869800"/>
                  <wp:effectExtent l="19050" t="0" r="704" b="0"/>
                  <wp:docPr id="2" name="Рисунок 1" descr="C:\Users\Lenovo\Desktop\отчеты в Упр обр\скан годовой граф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отчеты в Упр обр\скан годовой граф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926" cy="887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AF0" w:rsidRPr="00E54AF0" w:rsidRDefault="00E54A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E54AF0" w:rsidRPr="00E54AF0" w:rsidRDefault="00E54AF0" w:rsidP="00E54AF0">
            <w:pPr>
              <w:jc w:val="right"/>
              <w:rPr>
                <w:rFonts w:ascii="Times New Roman" w:hAnsi="Times New Roman" w:cs="Times New Roman"/>
              </w:rPr>
            </w:pPr>
            <w:r w:rsidRPr="00E54AF0">
              <w:rPr>
                <w:rFonts w:ascii="Times New Roman" w:hAnsi="Times New Roman" w:cs="Times New Roman"/>
              </w:rPr>
              <w:t>УТВЕРЖДАЮ</w:t>
            </w:r>
          </w:p>
          <w:p w:rsidR="00E54AF0" w:rsidRPr="00E54AF0" w:rsidRDefault="00D413B7" w:rsidP="00E54AF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МБ</w:t>
            </w:r>
            <w:r w:rsidR="001E7607">
              <w:rPr>
                <w:rFonts w:ascii="Times New Roman" w:hAnsi="Times New Roman" w:cs="Times New Roman"/>
              </w:rPr>
              <w:t>УДО</w:t>
            </w:r>
            <w:r w:rsidR="00E54AF0" w:rsidRPr="00E54AF0">
              <w:rPr>
                <w:rFonts w:ascii="Times New Roman" w:hAnsi="Times New Roman" w:cs="Times New Roman"/>
              </w:rPr>
              <w:t xml:space="preserve"> "ЦДТ" пгт. </w:t>
            </w:r>
            <w:r w:rsidR="001E7607">
              <w:rPr>
                <w:rFonts w:ascii="Times New Roman" w:hAnsi="Times New Roman" w:cs="Times New Roman"/>
              </w:rPr>
              <w:t>В</w:t>
            </w:r>
            <w:r w:rsidR="00E54AF0" w:rsidRPr="00E54AF0">
              <w:rPr>
                <w:rFonts w:ascii="Times New Roman" w:hAnsi="Times New Roman" w:cs="Times New Roman"/>
              </w:rPr>
              <w:t xml:space="preserve">ойвож </w:t>
            </w:r>
          </w:p>
          <w:p w:rsidR="00E54AF0" w:rsidRPr="00E54AF0" w:rsidRDefault="00E54AF0" w:rsidP="00E54AF0">
            <w:pPr>
              <w:jc w:val="right"/>
              <w:rPr>
                <w:rFonts w:ascii="Times New Roman" w:hAnsi="Times New Roman" w:cs="Times New Roman"/>
              </w:rPr>
            </w:pPr>
          </w:p>
          <w:p w:rsidR="00E54AF0" w:rsidRPr="00E54AF0" w:rsidRDefault="00FD2083" w:rsidP="00E54AF0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_________________</w:t>
            </w:r>
            <w:r w:rsidR="00E54AF0" w:rsidRPr="00E54AF0">
              <w:rPr>
                <w:rFonts w:ascii="Times New Roman" w:hAnsi="Times New Roman" w:cs="Times New Roman"/>
              </w:rPr>
              <w:t>Е.В.Кудинова</w:t>
            </w:r>
            <w:proofErr w:type="spellEnd"/>
          </w:p>
          <w:p w:rsidR="00E54AF0" w:rsidRPr="00E54AF0" w:rsidRDefault="00FD2083" w:rsidP="00D413B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№ </w:t>
            </w:r>
            <w:r w:rsidR="00D413B7">
              <w:rPr>
                <w:rFonts w:ascii="Times New Roman" w:hAnsi="Times New Roman" w:cs="Times New Roman"/>
              </w:rPr>
              <w:t>155-ОД</w:t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="00D413B7">
              <w:rPr>
                <w:rFonts w:ascii="Times New Roman" w:hAnsi="Times New Roman" w:cs="Times New Roman"/>
              </w:rPr>
              <w:t>01.09</w:t>
            </w:r>
            <w:r>
              <w:rPr>
                <w:rFonts w:ascii="Times New Roman" w:hAnsi="Times New Roman" w:cs="Times New Roman"/>
              </w:rPr>
              <w:t>.201</w:t>
            </w:r>
            <w:r w:rsidR="00D413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г</w:t>
            </w:r>
            <w:r w:rsidR="00E54AF0" w:rsidRPr="00E54AF0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115E3A" w:rsidRDefault="00115E3A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</w:p>
    <w:p w:rsidR="002E0A80" w:rsidRDefault="002E0A80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</w:p>
    <w:p w:rsidR="00115E3A" w:rsidRDefault="00E54AF0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  <w:r w:rsidRPr="00E54AF0">
        <w:rPr>
          <w:rFonts w:ascii="Times New Roman" w:hAnsi="Times New Roman" w:cs="Times New Roman"/>
          <w:b/>
          <w:sz w:val="28"/>
        </w:rPr>
        <w:t xml:space="preserve">Годовой календарный план </w:t>
      </w:r>
    </w:p>
    <w:p w:rsidR="00115E3A" w:rsidRDefault="00D413B7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МБ</w:t>
      </w:r>
      <w:r w:rsidR="001E7607">
        <w:rPr>
          <w:rFonts w:ascii="Times New Roman" w:hAnsi="Times New Roman" w:cs="Times New Roman"/>
          <w:b/>
          <w:sz w:val="28"/>
        </w:rPr>
        <w:t>У</w:t>
      </w:r>
      <w:r w:rsidR="00FD2083">
        <w:rPr>
          <w:rFonts w:ascii="Times New Roman" w:hAnsi="Times New Roman" w:cs="Times New Roman"/>
          <w:b/>
          <w:sz w:val="28"/>
        </w:rPr>
        <w:t>ДО</w:t>
      </w:r>
      <w:r w:rsidR="00E54AF0" w:rsidRPr="00E54AF0">
        <w:rPr>
          <w:rFonts w:ascii="Times New Roman" w:hAnsi="Times New Roman" w:cs="Times New Roman"/>
          <w:b/>
          <w:sz w:val="28"/>
        </w:rPr>
        <w:t xml:space="preserve"> "ЦДТ" пгт. Войвож</w:t>
      </w:r>
      <w:r w:rsidR="00FD2083">
        <w:rPr>
          <w:rFonts w:ascii="Times New Roman" w:hAnsi="Times New Roman" w:cs="Times New Roman"/>
          <w:b/>
          <w:sz w:val="28"/>
        </w:rPr>
        <w:t xml:space="preserve"> </w:t>
      </w:r>
      <w:r w:rsidR="00005859">
        <w:rPr>
          <w:rFonts w:ascii="Times New Roman" w:hAnsi="Times New Roman" w:cs="Times New Roman"/>
          <w:b/>
          <w:sz w:val="28"/>
        </w:rPr>
        <w:t xml:space="preserve"> </w:t>
      </w:r>
    </w:p>
    <w:p w:rsidR="00FD2083" w:rsidRDefault="00D413B7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2015- 2016</w:t>
      </w:r>
      <w:r w:rsidR="00E54AF0" w:rsidRPr="00E54AF0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2E0A80" w:rsidRDefault="002E0A80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</w:p>
    <w:p w:rsidR="002E0A80" w:rsidRDefault="002E0A80" w:rsidP="00E54AF0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2181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21"/>
        <w:gridCol w:w="570"/>
        <w:gridCol w:w="396"/>
        <w:gridCol w:w="432"/>
        <w:gridCol w:w="560"/>
        <w:gridCol w:w="692"/>
      </w:tblGrid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09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Сентябрь</w:t>
            </w: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Понедельник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7070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14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21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28</w:t>
            </w: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Вторник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15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22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29</w:t>
            </w: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Среда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23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30</w:t>
            </w: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Четверг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10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17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24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color w:val="707070"/>
                <w:szCs w:val="24"/>
                <w:lang w:eastAsia="ru-RU"/>
              </w:rPr>
              <w:t xml:space="preserve"> </w:t>
            </w: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Пятница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4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11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18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25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Суббота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5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12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19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26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15E3A" w:rsidRPr="00FD2083" w:rsidTr="00115E3A">
        <w:trPr>
          <w:tblCellSpacing w:w="22" w:type="dxa"/>
          <w:jc w:val="center"/>
        </w:trPr>
        <w:tc>
          <w:tcPr>
            <w:tcW w:w="1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5E3A" w:rsidRPr="00FD2083" w:rsidRDefault="00115E3A" w:rsidP="00765A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Воскресенье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6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13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20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27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E3A" w:rsidRPr="00FD2083" w:rsidRDefault="00115E3A" w:rsidP="0092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261"/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51"/>
        <w:gridCol w:w="342"/>
        <w:gridCol w:w="484"/>
        <w:gridCol w:w="484"/>
        <w:gridCol w:w="484"/>
        <w:gridCol w:w="484"/>
        <w:gridCol w:w="207"/>
        <w:gridCol w:w="342"/>
        <w:gridCol w:w="342"/>
        <w:gridCol w:w="484"/>
        <w:gridCol w:w="484"/>
        <w:gridCol w:w="484"/>
        <w:gridCol w:w="484"/>
        <w:gridCol w:w="207"/>
        <w:gridCol w:w="342"/>
        <w:gridCol w:w="484"/>
        <w:gridCol w:w="484"/>
        <w:gridCol w:w="484"/>
        <w:gridCol w:w="506"/>
      </w:tblGrid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Ноябрь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Декабрь</w:t>
            </w: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19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7070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28</w:t>
            </w: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00AEEF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29</w:t>
            </w: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30</w:t>
            </w: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00AEEF"/>
                <w:szCs w:val="24"/>
                <w:lang w:eastAsia="ru-RU"/>
              </w:rPr>
              <w:t>31</w:t>
            </w: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Пятница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4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Суббота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5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FD2083" w:rsidRPr="00FD2083" w:rsidTr="00FD2083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Воскресенье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7070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6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2083" w:rsidRPr="00FD2083" w:rsidRDefault="00FD2083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tbl>
      <w:tblPr>
        <w:tblW w:w="4899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21"/>
        <w:gridCol w:w="274"/>
        <w:gridCol w:w="384"/>
        <w:gridCol w:w="384"/>
        <w:gridCol w:w="384"/>
        <w:gridCol w:w="783"/>
        <w:gridCol w:w="44"/>
        <w:gridCol w:w="248"/>
        <w:gridCol w:w="49"/>
        <w:gridCol w:w="422"/>
        <w:gridCol w:w="384"/>
        <w:gridCol w:w="384"/>
        <w:gridCol w:w="384"/>
        <w:gridCol w:w="384"/>
        <w:gridCol w:w="619"/>
        <w:gridCol w:w="428"/>
        <w:gridCol w:w="44"/>
        <w:gridCol w:w="511"/>
        <w:gridCol w:w="384"/>
        <w:gridCol w:w="384"/>
        <w:gridCol w:w="384"/>
        <w:gridCol w:w="516"/>
        <w:gridCol w:w="71"/>
      </w:tblGrid>
      <w:tr w:rsidR="00A9424C" w:rsidRPr="00FD2083" w:rsidTr="00A9424C">
        <w:trPr>
          <w:gridAfter w:val="1"/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5859" w:rsidRPr="00FD2083" w:rsidRDefault="00005859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2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5859" w:rsidRPr="00FD2083" w:rsidRDefault="00005859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Январь</w:t>
            </w:r>
            <w:r w:rsidRPr="00FD208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5859" w:rsidRPr="00FD2083" w:rsidRDefault="00005859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4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5859" w:rsidRPr="00FD2083" w:rsidRDefault="00005859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Февраль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5859" w:rsidRPr="00FD2083" w:rsidRDefault="00005859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8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5859" w:rsidRPr="00FD2083" w:rsidRDefault="00005859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Март</w:t>
            </w: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Понедельник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color w:val="707070"/>
                <w:szCs w:val="24"/>
                <w:lang w:eastAsia="ru-RU"/>
              </w:rPr>
              <w:t xml:space="preserve"> 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4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5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22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519" w:type="pct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Вторник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5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19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6</w:t>
            </w:r>
          </w:p>
        </w:tc>
        <w:tc>
          <w:tcPr>
            <w:tcW w:w="150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23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19" w:type="pct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Среда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6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0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150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17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24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19" w:type="pct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B410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Четверг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 xml:space="preserve"> 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7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14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150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11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18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25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19" w:type="pct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B410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</w:t>
            </w: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Пятница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29</w:t>
            </w:r>
          </w:p>
        </w:tc>
        <w:tc>
          <w:tcPr>
            <w:tcW w:w="150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19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26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19" w:type="pct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Суббота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9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6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3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0</w:t>
            </w:r>
          </w:p>
        </w:tc>
        <w:tc>
          <w:tcPr>
            <w:tcW w:w="150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13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00AEEF"/>
                <w:szCs w:val="24"/>
                <w:lang w:eastAsia="ru-RU"/>
              </w:rPr>
              <w:t>20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27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19" w:type="pct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5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12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19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26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Воскресенье</w:t>
            </w:r>
          </w:p>
        </w:tc>
        <w:tc>
          <w:tcPr>
            <w:tcW w:w="1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3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0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7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4</w:t>
            </w:r>
          </w:p>
        </w:tc>
        <w:tc>
          <w:tcPr>
            <w:tcW w:w="3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 xml:space="preserve"> 31</w:t>
            </w:r>
          </w:p>
        </w:tc>
        <w:tc>
          <w:tcPr>
            <w:tcW w:w="150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A94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 xml:space="preserve"> </w:t>
            </w: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7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14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21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CD5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28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1078" w:rsidRPr="00FD2083" w:rsidRDefault="00B41078" w:rsidP="00B41078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19" w:type="pct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FD2083" w:rsidRDefault="00B41078" w:rsidP="0000585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ru-RU"/>
              </w:rPr>
              <w:t>6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13</w:t>
            </w:r>
          </w:p>
        </w:tc>
        <w:tc>
          <w:tcPr>
            <w:tcW w:w="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20</w:t>
            </w:r>
          </w:p>
        </w:tc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B41078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27</w:t>
            </w:r>
          </w:p>
        </w:tc>
        <w:tc>
          <w:tcPr>
            <w:tcW w:w="2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B41078" w:rsidRPr="00B41078" w:rsidRDefault="00B41078" w:rsidP="0000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</w:p>
        </w:tc>
      </w:tr>
    </w:tbl>
    <w:p w:rsidR="00115E3A" w:rsidRDefault="00115E3A"/>
    <w:tbl>
      <w:tblPr>
        <w:tblW w:w="4875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24"/>
        <w:gridCol w:w="400"/>
        <w:gridCol w:w="572"/>
        <w:gridCol w:w="572"/>
        <w:gridCol w:w="572"/>
        <w:gridCol w:w="572"/>
        <w:gridCol w:w="240"/>
        <w:gridCol w:w="401"/>
        <w:gridCol w:w="401"/>
        <w:gridCol w:w="572"/>
        <w:gridCol w:w="572"/>
        <w:gridCol w:w="572"/>
        <w:gridCol w:w="572"/>
        <w:gridCol w:w="240"/>
        <w:gridCol w:w="240"/>
        <w:gridCol w:w="240"/>
        <w:gridCol w:w="262"/>
      </w:tblGrid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Апрель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Май </w:t>
            </w:r>
          </w:p>
        </w:tc>
      </w:tr>
      <w:tr w:rsidR="00A9424C" w:rsidRPr="00FD2083" w:rsidTr="00A9424C">
        <w:trPr>
          <w:trHeight w:val="253"/>
          <w:tblCellSpacing w:w="22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Понедельник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rHeight w:val="326"/>
          <w:tblCellSpacing w:w="22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Пятница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Суббота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9424C" w:rsidRPr="00FD2083" w:rsidTr="00A9424C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2083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Воскресенье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424C" w:rsidRPr="00FD2083" w:rsidRDefault="00A9424C" w:rsidP="00FD2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005859" w:rsidRPr="00005859" w:rsidRDefault="00005859" w:rsidP="0000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859" w:rsidRPr="00005859" w:rsidRDefault="00FD2083" w:rsidP="00005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5C84" w:rsidRPr="00195C84" w:rsidRDefault="00E44F4C" w:rsidP="00195C84">
      <w:pPr>
        <w:pStyle w:val="a7"/>
        <w:numPr>
          <w:ilvl w:val="0"/>
          <w:numId w:val="2"/>
        </w:numPr>
        <w:tabs>
          <w:tab w:val="left" w:pos="689"/>
          <w:tab w:val="left" w:pos="700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Регламент у</w:t>
      </w:r>
      <w:r w:rsidR="00195C84" w:rsidRPr="00195C84">
        <w:rPr>
          <w:rFonts w:ascii="Times New Roman" w:hAnsi="Times New Roman" w:cs="Times New Roman"/>
          <w:b/>
          <w:sz w:val="24"/>
        </w:rPr>
        <w:t>чебно</w:t>
      </w:r>
      <w:r>
        <w:rPr>
          <w:rFonts w:ascii="Times New Roman" w:hAnsi="Times New Roman" w:cs="Times New Roman"/>
          <w:b/>
          <w:sz w:val="24"/>
        </w:rPr>
        <w:t>го</w:t>
      </w:r>
      <w:r w:rsidR="00195C84" w:rsidRPr="00195C84">
        <w:rPr>
          <w:rFonts w:ascii="Times New Roman" w:hAnsi="Times New Roman" w:cs="Times New Roman"/>
          <w:b/>
          <w:sz w:val="24"/>
        </w:rPr>
        <w:t xml:space="preserve"> врем</w:t>
      </w:r>
      <w:r>
        <w:rPr>
          <w:rFonts w:ascii="Times New Roman" w:hAnsi="Times New Roman" w:cs="Times New Roman"/>
          <w:b/>
          <w:sz w:val="24"/>
        </w:rPr>
        <w:t>ени</w:t>
      </w:r>
      <w:r w:rsidR="00A9424C">
        <w:rPr>
          <w:rFonts w:ascii="Times New Roman" w:hAnsi="Times New Roman" w:cs="Times New Roman"/>
          <w:b/>
          <w:sz w:val="24"/>
        </w:rPr>
        <w:t xml:space="preserve"> в МБ</w:t>
      </w:r>
      <w:r w:rsidR="001E7607">
        <w:rPr>
          <w:rFonts w:ascii="Times New Roman" w:hAnsi="Times New Roman" w:cs="Times New Roman"/>
          <w:b/>
          <w:sz w:val="24"/>
        </w:rPr>
        <w:t>УДО</w:t>
      </w:r>
      <w:r w:rsidR="00195C84" w:rsidRPr="00195C84">
        <w:rPr>
          <w:rFonts w:ascii="Times New Roman" w:hAnsi="Times New Roman" w:cs="Times New Roman"/>
          <w:b/>
          <w:sz w:val="24"/>
        </w:rPr>
        <w:t xml:space="preserve"> "ЦДТ" пгт. Войвож</w:t>
      </w:r>
      <w:r>
        <w:rPr>
          <w:rFonts w:ascii="Times New Roman" w:hAnsi="Times New Roman" w:cs="Times New Roman"/>
          <w:b/>
          <w:sz w:val="24"/>
        </w:rPr>
        <w:t>:</w:t>
      </w:r>
      <w:r w:rsidR="00195C84" w:rsidRPr="00195C84">
        <w:rPr>
          <w:rFonts w:ascii="Times New Roman" w:hAnsi="Times New Roman" w:cs="Times New Roman"/>
          <w:b/>
          <w:sz w:val="24"/>
        </w:rPr>
        <w:t xml:space="preserve"> </w:t>
      </w:r>
    </w:p>
    <w:p w:rsidR="00FD2083" w:rsidRDefault="00195C84" w:rsidP="00FD2083">
      <w:pPr>
        <w:tabs>
          <w:tab w:val="left" w:pos="689"/>
          <w:tab w:val="left" w:pos="7000"/>
        </w:tabs>
        <w:rPr>
          <w:rFonts w:ascii="Times New Roman" w:hAnsi="Times New Roman" w:cs="Times New Roman"/>
          <w:sz w:val="24"/>
        </w:rPr>
      </w:pPr>
      <w:r w:rsidRPr="00195C84">
        <w:rPr>
          <w:rFonts w:ascii="Times New Roman" w:hAnsi="Times New Roman" w:cs="Times New Roman"/>
          <w:sz w:val="24"/>
        </w:rPr>
        <w:t xml:space="preserve">Продолжительность учебного года </w:t>
      </w:r>
      <w:r w:rsidR="00A9424C">
        <w:rPr>
          <w:rFonts w:ascii="Times New Roman" w:hAnsi="Times New Roman" w:cs="Times New Roman"/>
          <w:sz w:val="24"/>
        </w:rPr>
        <w:t>для обучающихся МБ</w:t>
      </w:r>
      <w:r w:rsidR="001E7607">
        <w:rPr>
          <w:rFonts w:ascii="Times New Roman" w:hAnsi="Times New Roman" w:cs="Times New Roman"/>
          <w:sz w:val="24"/>
        </w:rPr>
        <w:t>У</w:t>
      </w:r>
      <w:r w:rsidR="00115E3A" w:rsidRPr="00195C84">
        <w:rPr>
          <w:rFonts w:ascii="Times New Roman" w:hAnsi="Times New Roman" w:cs="Times New Roman"/>
          <w:sz w:val="24"/>
        </w:rPr>
        <w:t xml:space="preserve">ДО "ЦДТ" пгт. Войвож составляет 36 учебных недель. </w:t>
      </w:r>
      <w:r>
        <w:rPr>
          <w:rFonts w:ascii="Times New Roman" w:hAnsi="Times New Roman" w:cs="Times New Roman"/>
          <w:sz w:val="24"/>
        </w:rPr>
        <w:t>Уче</w:t>
      </w:r>
      <w:r w:rsidR="00A9424C">
        <w:rPr>
          <w:rFonts w:ascii="Times New Roman" w:hAnsi="Times New Roman" w:cs="Times New Roman"/>
          <w:sz w:val="24"/>
        </w:rPr>
        <w:t>бный год начинается с 01.09.2015</w:t>
      </w:r>
      <w:r>
        <w:rPr>
          <w:rFonts w:ascii="Times New Roman" w:hAnsi="Times New Roman" w:cs="Times New Roman"/>
          <w:sz w:val="24"/>
        </w:rPr>
        <w:t xml:space="preserve">г. </w:t>
      </w:r>
      <w:r w:rsidR="00115E3A">
        <w:rPr>
          <w:rFonts w:ascii="Times New Roman" w:hAnsi="Times New Roman" w:cs="Times New Roman"/>
          <w:sz w:val="24"/>
        </w:rPr>
        <w:t>Учебные занятия начинаются с 7 сентября и заканчиваются 31 мая.</w:t>
      </w:r>
      <w:r>
        <w:rPr>
          <w:rFonts w:ascii="Times New Roman" w:hAnsi="Times New Roman" w:cs="Times New Roman"/>
          <w:sz w:val="24"/>
        </w:rPr>
        <w:t xml:space="preserve"> </w:t>
      </w:r>
      <w:r w:rsidR="00115E3A">
        <w:rPr>
          <w:rFonts w:ascii="Times New Roman" w:hAnsi="Times New Roman" w:cs="Times New Roman"/>
          <w:sz w:val="24"/>
        </w:rPr>
        <w:t xml:space="preserve">С 1 сентября по 6 сентября производится формирование учебных групп. </w:t>
      </w:r>
    </w:p>
    <w:p w:rsidR="00195C84" w:rsidRDefault="00115E3A" w:rsidP="00FD2083">
      <w:pPr>
        <w:tabs>
          <w:tab w:val="left" w:pos="689"/>
          <w:tab w:val="left" w:pos="700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Каникулярное время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="00195C84">
        <w:rPr>
          <w:rFonts w:ascii="Times New Roman" w:hAnsi="Times New Roman" w:cs="Times New Roman"/>
          <w:sz w:val="24"/>
        </w:rPr>
        <w:t>:</w:t>
      </w:r>
      <w:proofErr w:type="gramEnd"/>
    </w:p>
    <w:p w:rsidR="00195C84" w:rsidRDefault="00195C84" w:rsidP="00FD2083">
      <w:pPr>
        <w:pStyle w:val="a7"/>
        <w:numPr>
          <w:ilvl w:val="0"/>
          <w:numId w:val="1"/>
        </w:numPr>
        <w:tabs>
          <w:tab w:val="left" w:pos="689"/>
          <w:tab w:val="left" w:pos="700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Зимние каникулы: </w:t>
      </w:r>
      <w:r w:rsidR="00A9424C">
        <w:rPr>
          <w:rFonts w:ascii="Times New Roman" w:hAnsi="Times New Roman" w:cs="Times New Roman"/>
          <w:sz w:val="24"/>
        </w:rPr>
        <w:t>с 1 января по 10</w:t>
      </w:r>
      <w:r w:rsidR="00115E3A" w:rsidRPr="00195C84">
        <w:rPr>
          <w:rFonts w:ascii="Times New Roman" w:hAnsi="Times New Roman" w:cs="Times New Roman"/>
          <w:sz w:val="24"/>
        </w:rPr>
        <w:t xml:space="preserve"> января </w:t>
      </w:r>
      <w:proofErr w:type="gramStart"/>
      <w:r w:rsidR="00115E3A" w:rsidRPr="00195C84">
        <w:rPr>
          <w:rFonts w:ascii="Times New Roman" w:hAnsi="Times New Roman" w:cs="Times New Roman"/>
          <w:sz w:val="24"/>
        </w:rPr>
        <w:t xml:space="preserve">( </w:t>
      </w:r>
      <w:proofErr w:type="gramEnd"/>
      <w:r w:rsidR="00115E3A" w:rsidRPr="00195C84">
        <w:rPr>
          <w:rFonts w:ascii="Times New Roman" w:hAnsi="Times New Roman" w:cs="Times New Roman"/>
          <w:sz w:val="24"/>
        </w:rPr>
        <w:t xml:space="preserve">1,2,3,4,5,6,7,8 января). </w:t>
      </w:r>
      <w:r w:rsidR="00A9424C">
        <w:rPr>
          <w:rFonts w:ascii="Times New Roman" w:hAnsi="Times New Roman" w:cs="Times New Roman"/>
          <w:sz w:val="24"/>
        </w:rPr>
        <w:t>9</w:t>
      </w:r>
      <w:r w:rsidR="00115E3A" w:rsidRPr="00195C84">
        <w:rPr>
          <w:rFonts w:ascii="Times New Roman" w:hAnsi="Times New Roman" w:cs="Times New Roman"/>
          <w:sz w:val="24"/>
        </w:rPr>
        <w:t xml:space="preserve"> и 1</w:t>
      </w:r>
      <w:r w:rsidR="00A9424C">
        <w:rPr>
          <w:rFonts w:ascii="Times New Roman" w:hAnsi="Times New Roman" w:cs="Times New Roman"/>
          <w:sz w:val="24"/>
        </w:rPr>
        <w:t>0</w:t>
      </w:r>
      <w:r w:rsidR="00115E3A" w:rsidRPr="00195C84">
        <w:rPr>
          <w:rFonts w:ascii="Times New Roman" w:hAnsi="Times New Roman" w:cs="Times New Roman"/>
          <w:sz w:val="24"/>
        </w:rPr>
        <w:t xml:space="preserve"> – выходные дни. </w:t>
      </w:r>
    </w:p>
    <w:p w:rsidR="00195C84" w:rsidRPr="00195C84" w:rsidRDefault="00195C84" w:rsidP="00FD2083">
      <w:pPr>
        <w:pStyle w:val="a7"/>
        <w:numPr>
          <w:ilvl w:val="0"/>
          <w:numId w:val="1"/>
        </w:numPr>
        <w:tabs>
          <w:tab w:val="left" w:pos="689"/>
          <w:tab w:val="left" w:pos="700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Летние каникулы: с</w:t>
      </w:r>
      <w:r w:rsidRPr="00195C84">
        <w:rPr>
          <w:rFonts w:ascii="Times New Roman" w:hAnsi="Times New Roman" w:cs="Times New Roman"/>
          <w:sz w:val="24"/>
        </w:rPr>
        <w:t xml:space="preserve"> 1 июня по 31 августа. </w:t>
      </w:r>
    </w:p>
    <w:p w:rsidR="00E44F4C" w:rsidRPr="00E44F4C" w:rsidRDefault="00E44F4C" w:rsidP="00E44F4C">
      <w:pPr>
        <w:pStyle w:val="a7"/>
        <w:tabs>
          <w:tab w:val="left" w:pos="689"/>
          <w:tab w:val="left" w:pos="7000"/>
        </w:tabs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Праздничные (</w:t>
      </w:r>
      <w:proofErr w:type="spellStart"/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неучебные</w:t>
      </w:r>
      <w:proofErr w:type="spellEnd"/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дни) - </w:t>
      </w:r>
    </w:p>
    <w:p w:rsidR="00E44F4C" w:rsidRPr="00E44F4C" w:rsidRDefault="00E44F4C" w:rsidP="00E44F4C">
      <w:pPr>
        <w:pStyle w:val="a7"/>
        <w:tabs>
          <w:tab w:val="left" w:pos="689"/>
          <w:tab w:val="left" w:pos="7000"/>
        </w:tabs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>4 ноября — День народного единства.</w:t>
      </w:r>
    </w:p>
    <w:p w:rsidR="00E44F4C" w:rsidRPr="00E44F4C" w:rsidRDefault="00E44F4C" w:rsidP="00E44F4C">
      <w:pPr>
        <w:pStyle w:val="a7"/>
        <w:shd w:val="clear" w:color="auto" w:fill="FFFFFF"/>
        <w:spacing w:after="0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января — Рождество Христово;   </w:t>
      </w: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23 февраля — День защитника Отечества;   </w:t>
      </w: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 марта — Международный женский день;   </w:t>
      </w: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мая — Праздник Весны и Труда;   </w:t>
      </w: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 мая — День Победы;   </w:t>
      </w: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 </w:t>
      </w:r>
    </w:p>
    <w:p w:rsidR="00E44F4C" w:rsidRPr="00E44F4C" w:rsidRDefault="00E44F4C" w:rsidP="00E4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Перенос выходных дней   будет определяться Постановлением Правительства РФ. Выходные дни будут перенесены в случае совпадения выходного дня </w:t>
      </w:r>
      <w:proofErr w:type="gramStart"/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утвержденного расписания занятий) с праздничным на следующий рабочий день, после выходного дня. </w:t>
      </w:r>
    </w:p>
    <w:p w:rsidR="00195C84" w:rsidRPr="00195C84" w:rsidRDefault="00195C84" w:rsidP="00195C84">
      <w:pPr>
        <w:shd w:val="clear" w:color="auto" w:fill="FFFFFF"/>
        <w:spacing w:after="0" w:line="240" w:lineRule="auto"/>
        <w:ind w:left="45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195C84" w:rsidRPr="00195C84" w:rsidRDefault="00195C84" w:rsidP="00E44F4C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Регламент образовательного процесса: 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Продолжительность учебной недели – 7 дней.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Учебная нагрузка регламентируется Уставом и учебно-тематическим планом дополнительных общеобразовательных программ в академических часах.</w:t>
      </w:r>
    </w:p>
    <w:p w:rsidR="00195C84" w:rsidRPr="00195C84" w:rsidRDefault="00195C84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F4C" w:rsidRDefault="00195C84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Режим занятий 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Занятия проводятся по расписанию, утвержденному директором </w:t>
      </w:r>
      <w:r w:rsidR="00A9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МБ</w:t>
      </w:r>
      <w:r w:rsidR="001E760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"ЦДТ"</w:t>
      </w:r>
      <w:r w:rsidR="001E76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пгт. Войвож.</w:t>
      </w:r>
    </w:p>
    <w:p w:rsidR="00195C84" w:rsidRPr="00195C84" w:rsidRDefault="00E44F4C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5C84"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занятий: для детей дошкольного возраста - 5-7 лет - 30 мин., для детей школьного возраста 7-18 лет- 45 мин.</w:t>
      </w:r>
      <w:r w:rsidR="00195C84"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95C84"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Перерыв для отдыха детей между каждым занятием не менее 10 минут.</w:t>
      </w:r>
      <w:r w:rsidR="00195C84"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spellStart"/>
      <w:r w:rsidR="00195C84"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195C84"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2.4.4.1251-03 - санитарно-эпидемиологические требования к учреждениям дополнительного образования детей).</w:t>
      </w:r>
    </w:p>
    <w:p w:rsidR="00195C84" w:rsidRPr="00195C84" w:rsidRDefault="00195C84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учебных занятий</w:t>
      </w:r>
      <w:r w:rsid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14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.00, </w:t>
      </w:r>
      <w:r w:rsid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учебных занятий – в 20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>.00.</w:t>
      </w:r>
      <w:r w:rsid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изменении школьного расписания обучающихся начало занятий может быть перенесено на более ранние сроки.    </w:t>
      </w:r>
    </w:p>
    <w:p w:rsidR="00195C84" w:rsidRPr="00195C84" w:rsidRDefault="00195C84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Режим работы </w:t>
      </w:r>
      <w:r w:rsidR="00D41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="001E76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E44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 "ЦДТ" пгт. Войвож </w:t>
      </w: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период школьных каникул. 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Занятия детей в учебных группах и объединениях проводятся: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 временному утвержденному расписанию, составленному на период каникул, в форме экскурсий, походов, соревнований, работы сборных творческих групп, учебно-тренировочных сборов и др.</w:t>
      </w:r>
    </w:p>
    <w:p w:rsidR="00195C84" w:rsidRPr="00195C84" w:rsidRDefault="00195C84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Родительские собрания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в учебных объединениях </w:t>
      </w:r>
      <w:proofErr w:type="gramStart"/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планов</w:t>
      </w:r>
      <w:proofErr w:type="gramEnd"/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педагогов, но не реже 2 раз в год.</w:t>
      </w:r>
    </w:p>
    <w:p w:rsidR="00195C84" w:rsidRPr="00195C84" w:rsidRDefault="00195C84" w:rsidP="00E44F4C">
      <w:pPr>
        <w:pStyle w:val="a7"/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Регламент административных совещаний: 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Педагогический совет - 4 раза в год.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Производственное совещание – 1 раз в два месяца (четверг).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Совещание при директоре – 1 раз в два месяца (четверг).</w:t>
      </w:r>
      <w:r w:rsidRPr="00195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Административные совещания - каждый вторник (еженедельно).</w:t>
      </w:r>
    </w:p>
    <w:p w:rsidR="00115E3A" w:rsidRPr="00E44F4C" w:rsidRDefault="00E44F4C" w:rsidP="00FD2083">
      <w:pPr>
        <w:tabs>
          <w:tab w:val="left" w:pos="689"/>
          <w:tab w:val="left" w:pos="70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5E3A" w:rsidRPr="00E44F4C" w:rsidRDefault="00115E3A" w:rsidP="00FD2083">
      <w:pPr>
        <w:tabs>
          <w:tab w:val="left" w:pos="689"/>
          <w:tab w:val="left" w:pos="70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083" w:rsidRPr="00E44F4C" w:rsidRDefault="00E44F4C" w:rsidP="00FD2083">
      <w:pPr>
        <w:tabs>
          <w:tab w:val="left" w:pos="689"/>
          <w:tab w:val="left" w:pos="70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083" w:rsidRPr="00005859" w:rsidRDefault="00195C84" w:rsidP="00195C84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:rsidR="00FD2083" w:rsidRPr="00005859" w:rsidRDefault="00FD2083" w:rsidP="00FD2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859" w:rsidRPr="00E84D37" w:rsidRDefault="00005859" w:rsidP="00005859">
      <w:pPr>
        <w:tabs>
          <w:tab w:val="left" w:pos="689"/>
          <w:tab w:val="left" w:pos="7000"/>
        </w:tabs>
        <w:rPr>
          <w:rFonts w:ascii="Times New Roman" w:hAnsi="Times New Roman" w:cs="Times New Roman"/>
          <w:sz w:val="24"/>
        </w:rPr>
      </w:pPr>
    </w:p>
    <w:sectPr w:rsidR="00005859" w:rsidRPr="00E84D37" w:rsidSect="00C60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4B10"/>
    <w:multiLevelType w:val="hybridMultilevel"/>
    <w:tmpl w:val="A2B8F930"/>
    <w:lvl w:ilvl="0" w:tplc="DC0663F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6C14026F"/>
    <w:multiLevelType w:val="hybridMultilevel"/>
    <w:tmpl w:val="C67AAEF4"/>
    <w:lvl w:ilvl="0" w:tplc="5F361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54AF0"/>
    <w:rsid w:val="00005859"/>
    <w:rsid w:val="00006225"/>
    <w:rsid w:val="00115E3A"/>
    <w:rsid w:val="00195C84"/>
    <w:rsid w:val="001E7607"/>
    <w:rsid w:val="0023592A"/>
    <w:rsid w:val="002E0A80"/>
    <w:rsid w:val="006A0734"/>
    <w:rsid w:val="008B4FC3"/>
    <w:rsid w:val="00A9424C"/>
    <w:rsid w:val="00B41078"/>
    <w:rsid w:val="00BB3081"/>
    <w:rsid w:val="00BC3A69"/>
    <w:rsid w:val="00C6001A"/>
    <w:rsid w:val="00D413B7"/>
    <w:rsid w:val="00E44F4C"/>
    <w:rsid w:val="00E54AF0"/>
    <w:rsid w:val="00E84D37"/>
    <w:rsid w:val="00FD2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01A"/>
  </w:style>
  <w:style w:type="paragraph" w:styleId="5">
    <w:name w:val="heading 5"/>
    <w:basedOn w:val="a"/>
    <w:link w:val="50"/>
    <w:uiPriority w:val="9"/>
    <w:qFormat/>
    <w:rsid w:val="0000585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0058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kholiday">
    <w:name w:val="pk_holiday"/>
    <w:basedOn w:val="a0"/>
    <w:rsid w:val="00005859"/>
  </w:style>
  <w:style w:type="paragraph" w:styleId="a4">
    <w:name w:val="Normal (Web)"/>
    <w:basedOn w:val="a"/>
    <w:uiPriority w:val="99"/>
    <w:unhideWhenUsed/>
    <w:rsid w:val="00195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5C84"/>
    <w:rPr>
      <w:b/>
      <w:bCs/>
    </w:rPr>
  </w:style>
  <w:style w:type="character" w:styleId="a6">
    <w:name w:val="Emphasis"/>
    <w:basedOn w:val="a0"/>
    <w:uiPriority w:val="20"/>
    <w:qFormat/>
    <w:rsid w:val="00195C84"/>
    <w:rPr>
      <w:i/>
      <w:iCs/>
    </w:rPr>
  </w:style>
  <w:style w:type="paragraph" w:styleId="a7">
    <w:name w:val="List Paragraph"/>
    <w:basedOn w:val="a"/>
    <w:uiPriority w:val="34"/>
    <w:qFormat/>
    <w:rsid w:val="00195C8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B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3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98937">
          <w:marLeft w:val="0"/>
          <w:marRight w:val="0"/>
          <w:marTop w:val="5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5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6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3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7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5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3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6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4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60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6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2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10CCD-03AC-4B6B-A228-CEA10C71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2016-02-09T11:04:00Z</cp:lastPrinted>
  <dcterms:created xsi:type="dcterms:W3CDTF">2016-02-09T11:14:00Z</dcterms:created>
  <dcterms:modified xsi:type="dcterms:W3CDTF">2016-02-09T11:14:00Z</dcterms:modified>
</cp:coreProperties>
</file>