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192670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E136F" w:rsidRDefault="002E136F">
          <w:pPr>
            <w:pStyle w:val="a7"/>
          </w:pPr>
          <w:r>
            <w:t>Оглавление</w:t>
          </w:r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8613622" w:history="1">
            <w:r w:rsidRPr="008B7570">
              <w:rPr>
                <w:rStyle w:val="a8"/>
                <w:noProof/>
              </w:rPr>
              <w:t>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3" w:history="1">
            <w:r w:rsidRPr="008B7570">
              <w:rPr>
                <w:rStyle w:val="a8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4" w:history="1">
            <w:r w:rsidRPr="008B7570">
              <w:rPr>
                <w:rStyle w:val="a8"/>
                <w:noProof/>
              </w:rPr>
              <w:t>Биология и строение.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5" w:history="1">
            <w:r w:rsidRPr="008B7570">
              <w:rPr>
                <w:rStyle w:val="a8"/>
                <w:noProof/>
              </w:rPr>
              <w:t>Размножение.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6" w:history="1">
            <w:r w:rsidRPr="008B7570">
              <w:rPr>
                <w:rStyle w:val="a8"/>
                <w:noProof/>
              </w:rPr>
              <w:t>Питание.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7" w:history="1">
            <w:r w:rsidRPr="008B7570">
              <w:rPr>
                <w:rStyle w:val="a8"/>
                <w:noProof/>
              </w:rPr>
              <w:t>Проведение мониторинга роста панциря ахатины.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8" w:history="1">
            <w:r w:rsidRPr="008B7570">
              <w:rPr>
                <w:rStyle w:val="a8"/>
                <w:noProof/>
              </w:rPr>
              <w:t>Поведение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29" w:history="1">
            <w:r w:rsidRPr="008B7570">
              <w:rPr>
                <w:rStyle w:val="a8"/>
                <w:rFonts w:eastAsia="Calibri"/>
                <w:noProof/>
              </w:rPr>
              <w:t>Гигиена.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30" w:history="1">
            <w:r w:rsidRPr="008B7570">
              <w:rPr>
                <w:rStyle w:val="a8"/>
                <w:noProof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31" w:history="1">
            <w:r w:rsidRPr="008B7570">
              <w:rPr>
                <w:rStyle w:val="a8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38613632" w:history="1">
            <w:r w:rsidRPr="008B7570">
              <w:rPr>
                <w:rStyle w:val="a8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_Toc338613632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36F" w:rsidRDefault="002E136F">
          <w:r>
            <w:fldChar w:fldCharType="end"/>
          </w:r>
        </w:p>
      </w:sdtContent>
    </w:sdt>
    <w:p w:rsidR="002E136F" w:rsidRDefault="002E1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136F" w:rsidRPr="00A00AB8" w:rsidRDefault="00D359AD" w:rsidP="002E136F">
      <w:pPr>
        <w:pStyle w:val="1"/>
      </w:pPr>
      <w:bookmarkStart w:id="0" w:name="_Toc338613622"/>
      <w:r w:rsidRPr="00A00AB8">
        <w:lastRenderedPageBreak/>
        <w:t>Введение.</w:t>
      </w:r>
      <w:bookmarkEnd w:id="0"/>
    </w:p>
    <w:p w:rsidR="00D359AD" w:rsidRPr="00A00AB8" w:rsidRDefault="00D359AD" w:rsidP="00A00AB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>«Тихо, тихо ползи, улитка,</w:t>
      </w:r>
    </w:p>
    <w:p w:rsidR="00D359AD" w:rsidRPr="00A00AB8" w:rsidRDefault="00D359AD" w:rsidP="00A00AB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по склону </w:t>
      </w:r>
      <w:proofErr w:type="spell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Фудзи</w:t>
      </w:r>
      <w:proofErr w:type="spell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359AD" w:rsidRPr="00A00AB8" w:rsidRDefault="00D359AD" w:rsidP="00A00A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>вверх, до самых высот!»</w:t>
      </w:r>
    </w:p>
    <w:p w:rsidR="00A00AB8" w:rsidRDefault="00A00AB8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9AD" w:rsidRPr="00A00AB8" w:rsidRDefault="00D359AD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Столь же необычна как стиль </w:t>
      </w:r>
      <w:proofErr w:type="spell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хоку</w:t>
      </w:r>
      <w:proofErr w:type="spell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в стихосложении улитка в нашей жизни. Что необычного в ней? – спросите вы. Ведь мы встречаем </w:t>
      </w:r>
      <w:proofErr w:type="gram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чуть ли не на каждом шагу </w:t>
      </w:r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в огородах, на лугах и в лесу. 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Конечно. Но речь идет не о простой улитке, а о той, что может заменить тебе домашнего любимца, </w:t>
      </w:r>
      <w:proofErr w:type="gram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будь</w:t>
      </w:r>
      <w:proofErr w:type="gram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то хоть кошка, хоть собака, хоть волнистый попугайчик или аквариумные рыбки… </w:t>
      </w:r>
    </w:p>
    <w:p w:rsidR="00295BAF" w:rsidRPr="00A00AB8" w:rsidRDefault="00D359AD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4A8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Африканская улитка АХАТИНА настоящий подарок для тех, кто всегда мечтал иметь домашнего питомца, но не мог себе позволить это из-за банальной аллергии на шерсть. </w:t>
      </w:r>
      <w:proofErr w:type="spellStart"/>
      <w:r w:rsidR="00E224A8" w:rsidRPr="00A00AB8">
        <w:rPr>
          <w:rFonts w:ascii="Times New Roman" w:hAnsi="Times New Roman" w:cs="Times New Roman"/>
          <w:color w:val="000000"/>
          <w:sz w:val="24"/>
          <w:szCs w:val="24"/>
        </w:rPr>
        <w:t>Ахатина</w:t>
      </w:r>
      <w:proofErr w:type="spellEnd"/>
      <w:r w:rsidR="00E224A8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– это настоящая экзотика в доме для тех</w:t>
      </w:r>
      <w:r w:rsidR="004E01E3" w:rsidRPr="00A00A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24A8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кто</w:t>
      </w:r>
      <w:r w:rsidR="004E01E3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пытается отличиться оригинальностью, но и на самом деле является ценителем всего необычного. </w:t>
      </w:r>
      <w:proofErr w:type="spellStart"/>
      <w:r w:rsidR="004E01E3" w:rsidRPr="00A00AB8">
        <w:rPr>
          <w:rFonts w:ascii="Times New Roman" w:hAnsi="Times New Roman" w:cs="Times New Roman"/>
          <w:color w:val="000000"/>
          <w:sz w:val="24"/>
          <w:szCs w:val="24"/>
        </w:rPr>
        <w:t>Ахатина</w:t>
      </w:r>
      <w:proofErr w:type="spellEnd"/>
      <w:r w:rsidR="004E01E3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– это настоящая нирвана в вашем доме, это прекраснейший способ расслабиться и наслаждаться созерцанием. </w:t>
      </w:r>
    </w:p>
    <w:p w:rsidR="004E01E3" w:rsidRPr="00A00AB8" w:rsidRDefault="004E01E3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Но вместе с тем, </w:t>
      </w:r>
      <w:proofErr w:type="spell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ахатина</w:t>
      </w:r>
      <w:proofErr w:type="spell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– это ответственность. Ведь, как и люб</w:t>
      </w:r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>ое, самое обыкновенное животное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>, она требует и ухода и знаний для создания благоприятных условий ее пребывания в вашем доме. Иначе вы не сможете получить ни наслаждения от ее вида, ни удовольствия от ее экзотики, ни удовлетворения от близости домашнего питомца. А напротив</w:t>
      </w:r>
      <w:r w:rsidR="007232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испытаете лишь неудобство.</w:t>
      </w:r>
    </w:p>
    <w:p w:rsidR="004E01E3" w:rsidRPr="00A00AB8" w:rsidRDefault="004E01E3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В моем доме </w:t>
      </w:r>
      <w:proofErr w:type="spell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появились год назад. Мама привезла их из Ухты для Центра детского творчества в объединении «Ребятам о </w:t>
      </w:r>
      <w:proofErr w:type="gram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зверятах</w:t>
      </w:r>
      <w:proofErr w:type="gram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». Узнали мы </w:t>
      </w:r>
      <w:proofErr w:type="gram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их существовании из группы в контакте «Отдам даром. Ухта». Увидев там </w:t>
      </w:r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>фото этого мо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>ллюска мама «загорелась» идеей привезти его для детей. И когда они были доставлены домой, мы уже не смогли отказаться от мысли оставить несколько особей себе.</w:t>
      </w:r>
    </w:p>
    <w:p w:rsidR="00060E14" w:rsidRPr="00A00AB8" w:rsidRDefault="004E01E3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Мы с удовольствием кормили их, </w:t>
      </w:r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купали, оборудовали им место, 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наблюдали, как появляются маленькие </w:t>
      </w:r>
      <w:proofErr w:type="spellStart"/>
      <w:r w:rsidRPr="00A00AB8">
        <w:rPr>
          <w:rFonts w:ascii="Times New Roman" w:hAnsi="Times New Roman" w:cs="Times New Roman"/>
          <w:color w:val="000000"/>
          <w:sz w:val="24"/>
          <w:szCs w:val="24"/>
        </w:rPr>
        <w:t>улиточки</w:t>
      </w:r>
      <w:proofErr w:type="spellEnd"/>
      <w:r w:rsidRPr="00A00AB8">
        <w:rPr>
          <w:rFonts w:ascii="Times New Roman" w:hAnsi="Times New Roman" w:cs="Times New Roman"/>
          <w:color w:val="000000"/>
          <w:sz w:val="24"/>
          <w:szCs w:val="24"/>
        </w:rPr>
        <w:t>, как они растут. Было интересно узнать, что</w:t>
      </w:r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они </w:t>
      </w:r>
      <w:proofErr w:type="gramStart"/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>любят</w:t>
      </w:r>
      <w:proofErr w:type="gramEnd"/>
      <w:r w:rsidR="00060E14"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 есть, а что не очень. </w:t>
      </w:r>
    </w:p>
    <w:p w:rsidR="004E01E3" w:rsidRPr="00A00AB8" w:rsidRDefault="00060E14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0AB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- первых, </w:t>
      </w:r>
      <w:r w:rsidRPr="00A00AB8">
        <w:rPr>
          <w:rFonts w:ascii="Times New Roman" w:hAnsi="Times New Roman" w:cs="Times New Roman"/>
          <w:color w:val="000000"/>
          <w:sz w:val="24"/>
          <w:szCs w:val="24"/>
        </w:rPr>
        <w:t xml:space="preserve">чтобы не навредить им и добиться их роста, </w:t>
      </w:r>
      <w:r w:rsidRPr="00A00AB8">
        <w:rPr>
          <w:rFonts w:ascii="Times New Roman" w:hAnsi="Times New Roman" w:cs="Times New Roman"/>
          <w:sz w:val="24"/>
          <w:szCs w:val="24"/>
        </w:rPr>
        <w:t>возникла необходимость получения дополнительных сведений о биологии, содержании, уходе их. Во- вторых, наблюдая за ними, ухаживая,  я приобрела  некот</w:t>
      </w:r>
      <w:r w:rsidR="007232E7">
        <w:rPr>
          <w:rFonts w:ascii="Times New Roman" w:hAnsi="Times New Roman" w:cs="Times New Roman"/>
          <w:sz w:val="24"/>
          <w:szCs w:val="24"/>
        </w:rPr>
        <w:t xml:space="preserve">орые знания, и в своей работе </w:t>
      </w:r>
      <w:r w:rsidRPr="00A00AB8">
        <w:rPr>
          <w:rFonts w:ascii="Times New Roman" w:hAnsi="Times New Roman" w:cs="Times New Roman"/>
          <w:sz w:val="24"/>
          <w:szCs w:val="24"/>
        </w:rPr>
        <w:t>хочу всё это обобщить  и поделиться своим опытом.</w:t>
      </w:r>
    </w:p>
    <w:p w:rsidR="009A711A" w:rsidRPr="00A00AB8" w:rsidRDefault="00060E14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r w:rsidR="004E01E3" w:rsidRPr="00A00AB8">
        <w:rPr>
          <w:rFonts w:ascii="Times New Roman" w:hAnsi="Times New Roman" w:cs="Times New Roman"/>
          <w:sz w:val="24"/>
          <w:szCs w:val="24"/>
        </w:rPr>
        <w:t>Материал по биологии, анатомии, физиологических данных и поведении улиток я нашла, изучая</w:t>
      </w:r>
      <w:r w:rsidRPr="00A00AB8">
        <w:rPr>
          <w:rFonts w:ascii="Times New Roman" w:hAnsi="Times New Roman" w:cs="Times New Roman"/>
          <w:sz w:val="24"/>
          <w:szCs w:val="24"/>
        </w:rPr>
        <w:t xml:space="preserve"> многочисленные сайты интернет сети, приобретая специальную </w:t>
      </w:r>
      <w:r w:rsidR="004E01E3" w:rsidRPr="00A00AB8">
        <w:rPr>
          <w:rFonts w:ascii="Times New Roman" w:hAnsi="Times New Roman" w:cs="Times New Roman"/>
          <w:sz w:val="24"/>
          <w:szCs w:val="24"/>
        </w:rPr>
        <w:t xml:space="preserve"> научно- </w:t>
      </w:r>
      <w:r w:rsidR="004E01E3" w:rsidRPr="00A00AB8">
        <w:rPr>
          <w:rFonts w:ascii="Times New Roman" w:hAnsi="Times New Roman" w:cs="Times New Roman"/>
          <w:sz w:val="24"/>
          <w:szCs w:val="24"/>
        </w:rPr>
        <w:lastRenderedPageBreak/>
        <w:t xml:space="preserve">популярную литературу </w:t>
      </w:r>
      <w:r w:rsidRPr="00A00AB8">
        <w:rPr>
          <w:rFonts w:ascii="Times New Roman" w:hAnsi="Times New Roman" w:cs="Times New Roman"/>
          <w:sz w:val="24"/>
          <w:szCs w:val="24"/>
        </w:rPr>
        <w:t xml:space="preserve">о них. </w:t>
      </w:r>
      <w:r w:rsidR="004E01E3" w:rsidRPr="00A00AB8">
        <w:rPr>
          <w:rFonts w:ascii="Times New Roman" w:hAnsi="Times New Roman" w:cs="Times New Roman"/>
          <w:sz w:val="24"/>
          <w:szCs w:val="24"/>
        </w:rPr>
        <w:t>Помимо изучения научно- популярной литературы  использовала метод наблюдения за биологическим объектом, а также постановку простейших экспериментов с объектом. Свои наблюдения я старалась  фотографировать и описывать и в настоящей работе я представляю результат этой работы</w:t>
      </w:r>
      <w:r w:rsidRPr="00A00AB8">
        <w:rPr>
          <w:rFonts w:ascii="Times New Roman" w:hAnsi="Times New Roman" w:cs="Times New Roman"/>
          <w:sz w:val="24"/>
          <w:szCs w:val="24"/>
        </w:rPr>
        <w:t xml:space="preserve">, целью которой определила: изучение условий проживания и роста моллюска африканская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в домашних условиях. Задачами работы стали: определение темпов роста раковины африканской улитки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="00E5765E">
        <w:rPr>
          <w:rFonts w:ascii="Times New Roman" w:hAnsi="Times New Roman" w:cs="Times New Roman"/>
          <w:sz w:val="24"/>
          <w:szCs w:val="24"/>
        </w:rPr>
        <w:t>;</w:t>
      </w:r>
      <w:r w:rsidRPr="00A00AB8">
        <w:rPr>
          <w:rFonts w:ascii="Times New Roman" w:hAnsi="Times New Roman" w:cs="Times New Roman"/>
          <w:sz w:val="24"/>
          <w:szCs w:val="24"/>
        </w:rPr>
        <w:t xml:space="preserve"> выявление наиболее рационального соотношения наших возможностей и предпочтений рациона  этих улиток для проживания в домашних условиях; </w:t>
      </w:r>
      <w:r w:rsidR="009A711A" w:rsidRPr="00A00AB8">
        <w:rPr>
          <w:rFonts w:ascii="Times New Roman" w:hAnsi="Times New Roman" w:cs="Times New Roman"/>
          <w:sz w:val="24"/>
          <w:szCs w:val="24"/>
        </w:rPr>
        <w:t>выявление влияния окружающего климата на их жизнь в условиях дома</w:t>
      </w:r>
      <w:r w:rsidR="00A00AB8">
        <w:rPr>
          <w:rFonts w:ascii="Times New Roman" w:hAnsi="Times New Roman" w:cs="Times New Roman"/>
          <w:sz w:val="24"/>
          <w:szCs w:val="24"/>
        </w:rPr>
        <w:t>;</w:t>
      </w:r>
      <w:r w:rsidR="009A711A" w:rsidRPr="00A00AB8">
        <w:rPr>
          <w:rFonts w:ascii="Times New Roman" w:hAnsi="Times New Roman" w:cs="Times New Roman"/>
          <w:sz w:val="24"/>
          <w:szCs w:val="24"/>
        </w:rPr>
        <w:t xml:space="preserve"> нахождение о них необычных фактов.</w:t>
      </w:r>
      <w:r w:rsidR="009A711A" w:rsidRPr="00A00AB8">
        <w:rPr>
          <w:rFonts w:ascii="Times New Roman" w:hAnsi="Times New Roman" w:cs="Times New Roman"/>
          <w:sz w:val="24"/>
          <w:szCs w:val="24"/>
        </w:rPr>
        <w:br w:type="page"/>
      </w:r>
    </w:p>
    <w:p w:rsidR="005B2780" w:rsidRPr="00A00AB8" w:rsidRDefault="009A711A" w:rsidP="002E136F">
      <w:pPr>
        <w:pStyle w:val="1"/>
      </w:pPr>
      <w:bookmarkStart w:id="1" w:name="_Toc338613623"/>
      <w:r w:rsidRPr="00A00AB8">
        <w:lastRenderedPageBreak/>
        <w:t>Общие сведения</w:t>
      </w:r>
      <w:bookmarkEnd w:id="1"/>
      <w:r w:rsidRPr="00A00AB8">
        <w:t xml:space="preserve"> </w:t>
      </w:r>
    </w:p>
    <w:p w:rsidR="005B2780" w:rsidRPr="00A00AB8" w:rsidRDefault="009A711A" w:rsidP="00A00A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r w:rsidR="005B2780" w:rsidRPr="00A00AB8">
        <w:rPr>
          <w:rFonts w:ascii="Times New Roman" w:eastAsia="Calibri" w:hAnsi="Times New Roman" w:cs="Times New Roman"/>
          <w:bCs/>
          <w:sz w:val="24"/>
          <w:szCs w:val="24"/>
        </w:rPr>
        <w:t xml:space="preserve">Гигантская улитка </w:t>
      </w:r>
      <w:proofErr w:type="spellStart"/>
      <w:r w:rsidR="005B2780" w:rsidRPr="00A00AB8">
        <w:rPr>
          <w:rFonts w:ascii="Times New Roman" w:eastAsia="Calibri" w:hAnsi="Times New Roman" w:cs="Times New Roman"/>
          <w:bCs/>
          <w:sz w:val="24"/>
          <w:szCs w:val="24"/>
        </w:rPr>
        <w:t>Ахатина</w:t>
      </w:r>
      <w:proofErr w:type="spellEnd"/>
      <w:r w:rsidR="005B2780" w:rsidRPr="00A00AB8">
        <w:rPr>
          <w:rFonts w:ascii="Times New Roman" w:eastAsia="Calibri" w:hAnsi="Times New Roman" w:cs="Times New Roman"/>
          <w:bCs/>
          <w:sz w:val="24"/>
          <w:szCs w:val="24"/>
        </w:rPr>
        <w:t xml:space="preserve"> - самый крупный сухопутный моллюск.</w:t>
      </w:r>
      <w:r w:rsidR="00A31AEE">
        <w:rPr>
          <w:rFonts w:ascii="Times New Roman" w:eastAsia="Calibri" w:hAnsi="Times New Roman" w:cs="Times New Roman"/>
          <w:bCs/>
          <w:sz w:val="24"/>
          <w:szCs w:val="24"/>
        </w:rPr>
        <w:t xml:space="preserve"> (Приложение</w:t>
      </w:r>
      <w:proofErr w:type="gramStart"/>
      <w:r w:rsidR="00A31AEE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="00A31AEE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5B2780" w:rsidRPr="00A00AB8">
        <w:rPr>
          <w:rFonts w:ascii="Times New Roman" w:eastAsia="Calibri" w:hAnsi="Times New Roman" w:cs="Times New Roman"/>
          <w:bCs/>
          <w:sz w:val="24"/>
          <w:szCs w:val="24"/>
        </w:rPr>
        <w:t xml:space="preserve">С конца 18 века </w:t>
      </w:r>
      <w:r w:rsidR="005B2780" w:rsidRPr="00104787">
        <w:rPr>
          <w:rFonts w:ascii="Times New Roman" w:eastAsia="Calibri" w:hAnsi="Times New Roman" w:cs="Times New Roman"/>
          <w:bCs/>
          <w:sz w:val="24"/>
          <w:szCs w:val="24"/>
        </w:rPr>
        <w:t>эти</w:t>
      </w:r>
      <w:r w:rsidR="005B2780" w:rsidRPr="00A00A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B2780" w:rsidRPr="00A00AB8">
        <w:rPr>
          <w:rFonts w:ascii="Times New Roman" w:eastAsia="Calibri" w:hAnsi="Times New Roman" w:cs="Times New Roman"/>
          <w:sz w:val="24"/>
          <w:szCs w:val="24"/>
        </w:rPr>
        <w:t>огромные (до 30см) улитки широко распространились по тропическим и субтропическим широтам плане</w:t>
      </w:r>
      <w:r w:rsidR="005B2780" w:rsidRPr="00A00AB8">
        <w:rPr>
          <w:rFonts w:ascii="Times New Roman" w:hAnsi="Times New Roman" w:cs="Times New Roman"/>
          <w:sz w:val="24"/>
          <w:szCs w:val="24"/>
        </w:rPr>
        <w:t>ты.</w:t>
      </w:r>
      <w:r w:rsidR="005B2780" w:rsidRPr="00A00AB8">
        <w:rPr>
          <w:rFonts w:ascii="Times New Roman" w:eastAsia="Calibri" w:hAnsi="Times New Roman" w:cs="Times New Roman"/>
          <w:sz w:val="24"/>
          <w:szCs w:val="24"/>
        </w:rPr>
        <w:t xml:space="preserve"> На африканском континенте, а также в лесах территории Юго-Восточной Азии, где теперь живут эти африканские улитки, после того как их сюда завезли, они обитают на стволах деревьев. Безобидна и очень полезна молодежь </w:t>
      </w:r>
      <w:proofErr w:type="spellStart"/>
      <w:r w:rsidR="005B2780"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5B2780" w:rsidRPr="00A00AB8">
        <w:rPr>
          <w:rFonts w:ascii="Times New Roman" w:eastAsia="Calibri" w:hAnsi="Times New Roman" w:cs="Times New Roman"/>
          <w:sz w:val="24"/>
          <w:szCs w:val="24"/>
        </w:rPr>
        <w:t xml:space="preserve"> - они поедают гниющие части растений. Взрослые </w:t>
      </w:r>
      <w:proofErr w:type="spellStart"/>
      <w:r w:rsidR="005B2780"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="005B2780" w:rsidRPr="00A00AB8">
        <w:rPr>
          <w:rFonts w:ascii="Times New Roman" w:eastAsia="Calibri" w:hAnsi="Times New Roman" w:cs="Times New Roman"/>
          <w:sz w:val="24"/>
          <w:szCs w:val="24"/>
        </w:rPr>
        <w:t xml:space="preserve"> вредят большинству </w:t>
      </w:r>
      <w:proofErr w:type="gramStart"/>
      <w:r w:rsidR="005B2780" w:rsidRPr="00A00AB8">
        <w:rPr>
          <w:rFonts w:ascii="Times New Roman" w:eastAsia="Calibri" w:hAnsi="Times New Roman" w:cs="Times New Roman"/>
          <w:sz w:val="24"/>
          <w:szCs w:val="24"/>
        </w:rPr>
        <w:t>культурных</w:t>
      </w:r>
      <w:proofErr w:type="gramEnd"/>
      <w:r w:rsidR="005B2780" w:rsidRPr="00A00AB8">
        <w:rPr>
          <w:rFonts w:ascii="Times New Roman" w:eastAsia="Calibri" w:hAnsi="Times New Roman" w:cs="Times New Roman"/>
          <w:sz w:val="24"/>
          <w:szCs w:val="24"/>
        </w:rPr>
        <w:t xml:space="preserve"> растении, в особенности бананам и цитрусовым.</w:t>
      </w:r>
    </w:p>
    <w:p w:rsidR="0098017E" w:rsidRDefault="005B2780" w:rsidP="00723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завезли во многие страны. Их выращивают в террариумах, а так же в садах. Кроме того, в некоторых странах их едят. Во Францию в 1977 г. было завезено улиток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на сумму в пределах 3 млн. долларов. </w:t>
      </w:r>
      <w:r w:rsidR="00E66102">
        <w:rPr>
          <w:rFonts w:ascii="Times New Roman" w:eastAsia="Calibri" w:hAnsi="Times New Roman" w:cs="Times New Roman"/>
          <w:sz w:val="24"/>
          <w:szCs w:val="24"/>
        </w:rPr>
        <w:t>[8]</w:t>
      </w:r>
    </w:p>
    <w:p w:rsidR="007232E7" w:rsidRPr="00A00AB8" w:rsidRDefault="00A00AB8" w:rsidP="00723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Аллергических реакций на слизь улиток нет, однако, руки после них надо мыть с мылом: в природе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являются переносчиками паразитов, опасных и даже смертельных для человека. Впрочем, в российских условиях шанс заразиться от </w:t>
      </w:r>
      <w:proofErr w:type="spellStart"/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чем либо практически равен нулю, т.к. их больше неоткуда достать, кроме как от заводчиков.</w:t>
      </w:r>
      <w:r w:rsidR="007232E7" w:rsidRPr="007232E7">
        <w:rPr>
          <w:rFonts w:ascii="Times New Roman" w:hAnsi="Times New Roman" w:cs="Times New Roman"/>
          <w:sz w:val="24"/>
          <w:szCs w:val="24"/>
        </w:rPr>
        <w:t xml:space="preserve"> </w:t>
      </w:r>
      <w:r w:rsidR="007232E7" w:rsidRPr="00A00AB8">
        <w:rPr>
          <w:rFonts w:ascii="Times New Roman" w:eastAsia="Calibri" w:hAnsi="Times New Roman" w:cs="Times New Roman"/>
          <w:sz w:val="24"/>
          <w:szCs w:val="24"/>
        </w:rPr>
        <w:t xml:space="preserve">Срок жизни </w:t>
      </w:r>
      <w:proofErr w:type="spellStart"/>
      <w:r w:rsidR="007232E7"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7232E7" w:rsidRPr="00A00AB8">
        <w:rPr>
          <w:rFonts w:ascii="Times New Roman" w:eastAsia="Calibri" w:hAnsi="Times New Roman" w:cs="Times New Roman"/>
          <w:sz w:val="24"/>
          <w:szCs w:val="24"/>
        </w:rPr>
        <w:t xml:space="preserve"> в неволе – до 10 лет.</w:t>
      </w:r>
    </w:p>
    <w:p w:rsidR="00E66102" w:rsidRDefault="0098017E" w:rsidP="00E66102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 xml:space="preserve">Раковина </w:t>
      </w:r>
      <w:r>
        <w:rPr>
          <w:rFonts w:ascii="Times New Roman" w:hAnsi="Times New Roman"/>
          <w:sz w:val="24"/>
          <w:szCs w:val="24"/>
        </w:rPr>
        <w:t xml:space="preserve">улиток </w:t>
      </w:r>
      <w:r w:rsidRPr="00A00AB8">
        <w:rPr>
          <w:rFonts w:ascii="Times New Roman" w:hAnsi="Times New Roman"/>
          <w:sz w:val="24"/>
          <w:szCs w:val="24"/>
        </w:rPr>
        <w:t xml:space="preserve">очень массивная и прочная. Такая прочная, что раковины </w:t>
      </w:r>
      <w:proofErr w:type="spellStart"/>
      <w:r w:rsidRPr="00A00AB8">
        <w:rPr>
          <w:rFonts w:ascii="Times New Roman" w:hAnsi="Times New Roman"/>
          <w:sz w:val="24"/>
          <w:szCs w:val="24"/>
        </w:rPr>
        <w:t>ахатин</w:t>
      </w:r>
      <w:proofErr w:type="spellEnd"/>
      <w:r w:rsidRPr="00A00AB8">
        <w:rPr>
          <w:rFonts w:ascii="Times New Roman" w:hAnsi="Times New Roman"/>
          <w:sz w:val="24"/>
          <w:szCs w:val="24"/>
        </w:rPr>
        <w:t xml:space="preserve"> употребляли на табачных плантациях в качестве утюгов для разглаживания табачных листьев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0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0AB8">
        <w:rPr>
          <w:rFonts w:ascii="Times New Roman" w:hAnsi="Times New Roman"/>
          <w:sz w:val="24"/>
          <w:szCs w:val="24"/>
        </w:rPr>
        <w:t>В</w:t>
      </w:r>
      <w:proofErr w:type="gramEnd"/>
      <w:r w:rsidRPr="00A00AB8">
        <w:rPr>
          <w:rFonts w:ascii="Times New Roman" w:hAnsi="Times New Roman"/>
          <w:sz w:val="24"/>
          <w:szCs w:val="24"/>
        </w:rPr>
        <w:t xml:space="preserve"> связи с </w:t>
      </w:r>
      <w:proofErr w:type="spellStart"/>
      <w:r w:rsidRPr="00A00AB8">
        <w:rPr>
          <w:rFonts w:ascii="Times New Roman" w:hAnsi="Times New Roman"/>
          <w:sz w:val="24"/>
          <w:szCs w:val="24"/>
        </w:rPr>
        <w:t>этойновой</w:t>
      </w:r>
      <w:proofErr w:type="spellEnd"/>
      <w:r w:rsidRPr="00A00AB8">
        <w:rPr>
          <w:rFonts w:ascii="Times New Roman" w:hAnsi="Times New Roman"/>
          <w:sz w:val="24"/>
          <w:szCs w:val="24"/>
        </w:rPr>
        <w:t xml:space="preserve"> функцией раковина наземных </w:t>
      </w:r>
      <w:proofErr w:type="spellStart"/>
      <w:r w:rsidRPr="00A00AB8">
        <w:rPr>
          <w:rFonts w:ascii="Times New Roman" w:hAnsi="Times New Roman"/>
          <w:sz w:val="24"/>
          <w:szCs w:val="24"/>
        </w:rPr>
        <w:t>стебельчатоглазых</w:t>
      </w:r>
      <w:proofErr w:type="spellEnd"/>
      <w:r w:rsidRPr="00A00AB8">
        <w:rPr>
          <w:rFonts w:ascii="Times New Roman" w:hAnsi="Times New Roman"/>
          <w:sz w:val="24"/>
          <w:szCs w:val="24"/>
        </w:rPr>
        <w:t xml:space="preserve"> может весьма сильно видоизменяться в своей структуре. У одних видов, живущих во влажной среде, она слабо </w:t>
      </w:r>
      <w:proofErr w:type="spellStart"/>
      <w:r w:rsidRPr="00A00AB8">
        <w:rPr>
          <w:rFonts w:ascii="Times New Roman" w:hAnsi="Times New Roman"/>
          <w:sz w:val="24"/>
          <w:szCs w:val="24"/>
        </w:rPr>
        <w:t>кольцинирована</w:t>
      </w:r>
      <w:proofErr w:type="spellEnd"/>
      <w:r w:rsidRPr="00A00AB8">
        <w:rPr>
          <w:rFonts w:ascii="Times New Roman" w:hAnsi="Times New Roman"/>
          <w:sz w:val="24"/>
          <w:szCs w:val="24"/>
        </w:rPr>
        <w:t>, тонка и прозрачна. У других, приспособившихся к жизни в очень сухом климате, она, наоборот, имеет толстые стенки, богата углекислым кальцием  и нередко ярко-белая, что способствует отражению солнечных лучей. У скальных видов раковина часто несет на поверхности то тонкие, то толстые и высокие ребрышки. Ребра не только придают раковине прочность, но и представляют собой результат, так сказать «экономии материала»: чересчур толстые стенки раковины – в толщину ребер – делали бы ее чрезмерно тяжелой, сковывающей  подвижности улитки.</w:t>
      </w:r>
      <w:r w:rsidR="00E66102">
        <w:rPr>
          <w:rFonts w:ascii="Times New Roman" w:eastAsia="Calibri" w:hAnsi="Times New Roman"/>
          <w:sz w:val="24"/>
          <w:szCs w:val="24"/>
        </w:rPr>
        <w:t xml:space="preserve">[6] </w:t>
      </w:r>
    </w:p>
    <w:p w:rsidR="0098017E" w:rsidRPr="00A00AB8" w:rsidRDefault="0098017E" w:rsidP="00E661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0AB8">
        <w:rPr>
          <w:rFonts w:ascii="Times New Roman" w:hAnsi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/>
          <w:sz w:val="24"/>
          <w:szCs w:val="24"/>
        </w:rPr>
        <w:t xml:space="preserve"> очень тяжелые и массивные. Если несколько улиток собирается на ветке дерева, то эта ветка может отломиться</w:t>
      </w:r>
      <w:proofErr w:type="gramStart"/>
      <w:r w:rsidRPr="00A00AB8">
        <w:rPr>
          <w:rFonts w:ascii="Times New Roman" w:hAnsi="Times New Roman"/>
          <w:sz w:val="24"/>
          <w:szCs w:val="24"/>
        </w:rPr>
        <w:t>.</w:t>
      </w:r>
      <w:proofErr w:type="gramEnd"/>
      <w:r w:rsidRPr="00E26A70">
        <w:rPr>
          <w:rFonts w:ascii="Times New Roman" w:hAnsi="Times New Roman"/>
          <w:sz w:val="24"/>
          <w:szCs w:val="24"/>
        </w:rPr>
        <w:t xml:space="preserve"> </w:t>
      </w:r>
      <w:r w:rsidR="00A31AEE">
        <w:rPr>
          <w:rFonts w:ascii="Times New Roman" w:hAnsi="Times New Roman"/>
          <w:sz w:val="24"/>
          <w:szCs w:val="24"/>
        </w:rPr>
        <w:t>(</w:t>
      </w:r>
      <w:proofErr w:type="gramStart"/>
      <w:r w:rsidR="00A31AEE">
        <w:rPr>
          <w:rFonts w:ascii="Times New Roman" w:hAnsi="Times New Roman"/>
          <w:sz w:val="24"/>
          <w:szCs w:val="24"/>
        </w:rPr>
        <w:t>п</w:t>
      </w:r>
      <w:proofErr w:type="gramEnd"/>
      <w:r w:rsidR="00A31AEE">
        <w:rPr>
          <w:rFonts w:ascii="Times New Roman" w:hAnsi="Times New Roman"/>
          <w:sz w:val="24"/>
          <w:szCs w:val="24"/>
        </w:rPr>
        <w:t>риложение2)</w:t>
      </w:r>
    </w:p>
    <w:p w:rsidR="00A00AB8" w:rsidRPr="002E136F" w:rsidRDefault="0098017E" w:rsidP="0098017E">
      <w:pPr>
        <w:spacing w:line="360" w:lineRule="auto"/>
        <w:jc w:val="both"/>
        <w:rPr>
          <w:rStyle w:val="10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Несомненно, что явным приспособлением к сохранению нужного объема влаги в теле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сухостойчивых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видов служит увеличение их размеров. Наиболее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сухоустойчивые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крымские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зебрины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или средне азиатские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яминии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>, живущие на камнях и кустарнике на солнцепеке, весьма крупны. В этом случае большой объем мягких частей тела и раковины обеспечивает накопление большого количество воды, а неизбежное испарение части ее относительно меньше, чем испарение такого же количества у мелких форм</w:t>
      </w:r>
      <w:r w:rsidR="00F777A8">
        <w:rPr>
          <w:rFonts w:ascii="Times New Roman" w:hAnsi="Times New Roman" w:cs="Times New Roman"/>
          <w:sz w:val="24"/>
          <w:szCs w:val="24"/>
        </w:rPr>
        <w:t>.</w:t>
      </w:r>
      <w:r w:rsidR="00A00AB8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338613624"/>
      <w:r w:rsidR="00A00AB8" w:rsidRPr="002E136F">
        <w:rPr>
          <w:rStyle w:val="10"/>
        </w:rPr>
        <w:lastRenderedPageBreak/>
        <w:t>Биология и строение.</w:t>
      </w:r>
      <w:bookmarkEnd w:id="2"/>
    </w:p>
    <w:p w:rsidR="009A711A" w:rsidRPr="00A00AB8" w:rsidRDefault="005B2780" w:rsidP="00A00AB8">
      <w:pPr>
        <w:pStyle w:val="a3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00AB8">
        <w:rPr>
          <w:rFonts w:ascii="Times New Roman" w:hAnsi="Times New Roman"/>
          <w:b/>
          <w:sz w:val="24"/>
          <w:szCs w:val="24"/>
        </w:rPr>
        <w:t>Б</w:t>
      </w:r>
      <w:r w:rsidR="009A711A" w:rsidRPr="00A00AB8">
        <w:rPr>
          <w:rFonts w:ascii="Times New Roman" w:hAnsi="Times New Roman"/>
          <w:b/>
          <w:sz w:val="24"/>
          <w:szCs w:val="24"/>
        </w:rPr>
        <w:t>иология изучаемых животных</w:t>
      </w:r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Царство: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  <w:t>Животные</w:t>
      </w:r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Тип: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  <w:t>Мо</w:t>
      </w:r>
      <w:r w:rsidR="00F777A8">
        <w:rPr>
          <w:rFonts w:ascii="Times New Roman" w:hAnsi="Times New Roman"/>
          <w:sz w:val="24"/>
          <w:szCs w:val="24"/>
        </w:rPr>
        <w:t>л</w:t>
      </w:r>
      <w:r w:rsidRPr="00A00AB8">
        <w:rPr>
          <w:rFonts w:ascii="Times New Roman" w:hAnsi="Times New Roman"/>
          <w:sz w:val="24"/>
          <w:szCs w:val="24"/>
        </w:rPr>
        <w:t>люски</w:t>
      </w:r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Класс: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  <w:t>Брюхоногие</w:t>
      </w:r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Подкласс: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  <w:t>Легочные</w:t>
      </w:r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Отряд: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proofErr w:type="spellStart"/>
      <w:r w:rsidRPr="00A00AB8">
        <w:rPr>
          <w:rFonts w:ascii="Times New Roman" w:hAnsi="Times New Roman"/>
          <w:sz w:val="24"/>
          <w:szCs w:val="24"/>
        </w:rPr>
        <w:t>Стебельчатоглазые</w:t>
      </w:r>
      <w:proofErr w:type="spellEnd"/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Семейство: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proofErr w:type="spellStart"/>
      <w:r w:rsidRPr="00A00AB8">
        <w:rPr>
          <w:rFonts w:ascii="Times New Roman" w:hAnsi="Times New Roman"/>
          <w:sz w:val="24"/>
          <w:szCs w:val="24"/>
        </w:rPr>
        <w:t>Achatinidae</w:t>
      </w:r>
      <w:proofErr w:type="spellEnd"/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Подсемейства:</w:t>
      </w:r>
      <w:r w:rsidRPr="00A00AB8">
        <w:rPr>
          <w:rFonts w:ascii="Times New Roman" w:hAnsi="Times New Roman"/>
          <w:sz w:val="24"/>
          <w:szCs w:val="24"/>
        </w:rPr>
        <w:tab/>
      </w:r>
      <w:proofErr w:type="spellStart"/>
      <w:r w:rsidRPr="00A00AB8">
        <w:rPr>
          <w:rFonts w:ascii="Times New Roman" w:hAnsi="Times New Roman"/>
          <w:sz w:val="24"/>
          <w:szCs w:val="24"/>
        </w:rPr>
        <w:t>Achatininae</w:t>
      </w:r>
      <w:proofErr w:type="spellEnd"/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Род: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proofErr w:type="spellStart"/>
      <w:r w:rsidRPr="00A00AB8">
        <w:rPr>
          <w:rFonts w:ascii="Times New Roman" w:hAnsi="Times New Roman"/>
          <w:sz w:val="24"/>
          <w:szCs w:val="24"/>
        </w:rPr>
        <w:t>Achatina</w:t>
      </w:r>
      <w:proofErr w:type="spellEnd"/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Вид:</w:t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</w:r>
      <w:r w:rsidRPr="00A00AB8">
        <w:rPr>
          <w:rFonts w:ascii="Times New Roman" w:hAnsi="Times New Roman"/>
          <w:sz w:val="24"/>
          <w:szCs w:val="24"/>
        </w:rPr>
        <w:tab/>
        <w:t xml:space="preserve">A. </w:t>
      </w:r>
      <w:proofErr w:type="spellStart"/>
      <w:r w:rsidRPr="00A00AB8">
        <w:rPr>
          <w:rFonts w:ascii="Times New Roman" w:hAnsi="Times New Roman"/>
          <w:sz w:val="24"/>
          <w:szCs w:val="24"/>
        </w:rPr>
        <w:t>Fulica</w:t>
      </w:r>
      <w:proofErr w:type="spellEnd"/>
    </w:p>
    <w:p w:rsidR="009A711A" w:rsidRPr="00A00AB8" w:rsidRDefault="009A711A" w:rsidP="0010478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711A" w:rsidRPr="00A00AB8" w:rsidRDefault="009A711A" w:rsidP="00A00AB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0AB8">
        <w:rPr>
          <w:rFonts w:ascii="Times New Roman" w:hAnsi="Times New Roman"/>
          <w:b/>
          <w:sz w:val="24"/>
          <w:szCs w:val="24"/>
        </w:rPr>
        <w:t xml:space="preserve">Внутреннее строение </w:t>
      </w:r>
      <w:proofErr w:type="spellStart"/>
      <w:r w:rsidRPr="00A00AB8">
        <w:rPr>
          <w:rFonts w:ascii="Times New Roman" w:hAnsi="Times New Roman"/>
          <w:b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/>
          <w:b/>
          <w:sz w:val="24"/>
          <w:szCs w:val="24"/>
        </w:rPr>
        <w:t>.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3230" cy="2424430"/>
            <wp:effectExtent l="0" t="0" r="0" b="0"/>
            <wp:docPr id="1" name="Рисунок 11" descr="http://upload.wikimedia.org/wikipedia/commons/thumb/d/db/Scheme_snail_anatomy-numbers.svg/300px-Scheme_snail_anatomy-numbers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upload.wikimedia.org/wikipedia/commons/thumb/d/db/Scheme_snail_anatomy-numbers.svg/300px-Scheme_snail_anatomy-numbers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1A" w:rsidRPr="00A00AB8" w:rsidRDefault="009A711A" w:rsidP="00A00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B8">
        <w:rPr>
          <w:rFonts w:ascii="Times New Roman" w:hAnsi="Times New Roman" w:cs="Times New Roman"/>
          <w:sz w:val="24"/>
          <w:szCs w:val="24"/>
        </w:rPr>
        <w:t xml:space="preserve">Строение лёгочной улитки: 1 — раковины; 2 — пищеварительная железа; 3 — лёгкое; 4 —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анус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; 5 —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пневмостом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; 6 — глаз; 7 — щупальце; 8 — мозг; 9 — радула; 10 — рот; 11 — зоб; 12 — слюнная железа; 13 —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гонопор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; 14 — пенис; 15 — влагалище; 16 — слизистая железа; 17 —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яйцепровод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>; 18 — мешок любовных стрел; 19 — нога; 20 — желудок; 21 — почка;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22 — мантия; 23 — сердце; 24 — семявыносящий проток.</w:t>
      </w:r>
      <w:r w:rsidR="00E66102" w:rsidRPr="00E66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02">
        <w:rPr>
          <w:rFonts w:ascii="Times New Roman" w:eastAsia="Calibri" w:hAnsi="Times New Roman" w:cs="Times New Roman"/>
          <w:sz w:val="24"/>
          <w:szCs w:val="24"/>
        </w:rPr>
        <w:t>[2]</w:t>
      </w:r>
    </w:p>
    <w:p w:rsidR="00A00AB8" w:rsidRPr="00A00AB8" w:rsidRDefault="00A00AB8" w:rsidP="001047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787">
        <w:rPr>
          <w:rFonts w:ascii="Times New Roman" w:hAnsi="Times New Roman" w:cs="Times New Roman"/>
          <w:sz w:val="24"/>
          <w:szCs w:val="24"/>
        </w:rPr>
        <w:tab/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Улитки семейства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относятся к отряду улиток с глазами на конце щупалец. Это настоящие наземные легочные улитки. Они наиболее высокоорганизованные среди </w:t>
      </w:r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брюхоногих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B8">
        <w:rPr>
          <w:rFonts w:ascii="Times New Roman" w:eastAsia="Calibri" w:hAnsi="Times New Roman" w:cs="Times New Roman"/>
          <w:sz w:val="24"/>
          <w:szCs w:val="24"/>
        </w:rPr>
        <w:t>У них имеется пара втягивающихся щупалец</w:t>
      </w:r>
      <w:r w:rsidR="00A31A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0AB8">
        <w:rPr>
          <w:rFonts w:ascii="Times New Roman" w:eastAsia="Calibri" w:hAnsi="Times New Roman" w:cs="Times New Roman"/>
          <w:sz w:val="24"/>
          <w:szCs w:val="24"/>
        </w:rPr>
        <w:t>на концах которых находятся глаза. Им</w:t>
      </w:r>
      <w:r w:rsidR="00A31AEE">
        <w:rPr>
          <w:rFonts w:ascii="Times New Roman" w:eastAsia="Calibri" w:hAnsi="Times New Roman" w:cs="Times New Roman"/>
          <w:sz w:val="24"/>
          <w:szCs w:val="24"/>
        </w:rPr>
        <w:t>еется еще пара коротких щупалец (приложение3).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Раковина, покрывающая тело улитки, выполняет 3 основных функции: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>1. Защита мягкого тела от механических повреждений во время передвижения;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lastRenderedPageBreak/>
        <w:t>2. Защита от внешних врагов;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>3. Предохранение тела от высыхания.</w:t>
      </w:r>
    </w:p>
    <w:p w:rsidR="00E26A70" w:rsidRDefault="00E26A70" w:rsidP="009801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.</w:t>
      </w:r>
      <w:r w:rsidR="00A00AB8" w:rsidRPr="00A00AB8">
        <w:rPr>
          <w:rFonts w:ascii="Times New Roman" w:hAnsi="Times New Roman"/>
          <w:sz w:val="24"/>
          <w:szCs w:val="24"/>
        </w:rPr>
        <w:t xml:space="preserve">В связи с наземным существованием у </w:t>
      </w:r>
      <w:proofErr w:type="spellStart"/>
      <w:r w:rsidR="00A00AB8" w:rsidRPr="00A00AB8">
        <w:rPr>
          <w:rFonts w:ascii="Times New Roman" w:hAnsi="Times New Roman"/>
          <w:sz w:val="24"/>
          <w:szCs w:val="24"/>
        </w:rPr>
        <w:t>ахатин</w:t>
      </w:r>
      <w:proofErr w:type="spellEnd"/>
      <w:r w:rsidR="00A00AB8" w:rsidRPr="00A00AB8">
        <w:rPr>
          <w:rFonts w:ascii="Times New Roman" w:hAnsi="Times New Roman"/>
          <w:sz w:val="24"/>
          <w:szCs w:val="24"/>
        </w:rPr>
        <w:t xml:space="preserve"> хорошо развита подошва, по которым проходят волны сокращений. На подошве имеются две ножных железы, выделяющие слизь, что способствует передвижению улиток по сухой поверхности. Кожа тела </w:t>
      </w:r>
      <w:proofErr w:type="spellStart"/>
      <w:r w:rsidR="00A00AB8" w:rsidRPr="00A00AB8">
        <w:rPr>
          <w:rFonts w:ascii="Times New Roman" w:hAnsi="Times New Roman"/>
          <w:sz w:val="24"/>
          <w:szCs w:val="24"/>
        </w:rPr>
        <w:t>ахатина</w:t>
      </w:r>
      <w:proofErr w:type="spellEnd"/>
      <w:r w:rsidR="00A00AB8" w:rsidRPr="00A00AB8">
        <w:rPr>
          <w:rFonts w:ascii="Times New Roman" w:hAnsi="Times New Roman"/>
          <w:sz w:val="24"/>
          <w:szCs w:val="24"/>
        </w:rPr>
        <w:t xml:space="preserve"> морщинистая, складчатая. Это играет большую роль в процессе кожного дыхания, которое дополняет дыхание через легкие. </w:t>
      </w:r>
    </w:p>
    <w:p w:rsidR="00A00AB8" w:rsidRPr="00A00AB8" w:rsidRDefault="00A00AB8" w:rsidP="00E26A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есть органы чувств: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1. Пара глаз, позволяющая различать степень освещения.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также способны видеть предметы на расстоянии примерно 1 см. Освещение они чувствуют не только глазами, но и телом, поскольку в теле имеются светочувствительные клетки. И очень яркий свет эти животные не любят.</w:t>
      </w:r>
      <w:r w:rsidR="00D315BC">
        <w:rPr>
          <w:rFonts w:ascii="Times New Roman" w:eastAsia="Calibri" w:hAnsi="Times New Roman" w:cs="Times New Roman"/>
          <w:sz w:val="24"/>
          <w:szCs w:val="24"/>
        </w:rPr>
        <w:t xml:space="preserve"> (Приложение 4).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Поэтому совет: при согреве террариума лампой накаливания,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заэкранизируйте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ее или киньте на дно черепки и половинки горшков для убежища улиткам - не сидеть же им, прячась от света, весь век под землей, высовывая лишь стебельки с глазами.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2. Концевые вздутия щупалец отвечают за обоняние, или "химическое чувство". Кроме того, вся кожа передней поверхности тела, головы и переднего края ноги, вход в дыхательную полость обладают "химическим чувством". Реакция на химические запахи, такие как бензин, спирт, ацетон, происходит на расстоянии примерно 4 см. Гораздо тоньше обоняние на запах пищи. Дыню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"унюхают" за 0,5 метра, капусту - примерно на таком же расстоянии. А разлагающиеся остатки деревьев и листьев - на расстоянии до 2 метров.</w:t>
      </w:r>
    </w:p>
    <w:p w:rsidR="00A00AB8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>3. Подошва и щупальца являются органами осязания.</w:t>
      </w:r>
    </w:p>
    <w:p w:rsidR="00D315BC" w:rsidRDefault="007232E7" w:rsidP="00D315B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Слух у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отсутствует совершенно. Даже если громко крикнуть или свиснуть в свисток, приоткрыв крышку террариума, улитки не пугаются и не меняют своего поведения. Они очень спокойны и не очень пугливы.</w:t>
      </w:r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- умное существо. У неё вырабатываются все виды условных рефлексов. Она отличает "своих" людей от "чужих".</w:t>
      </w:r>
      <w:r w:rsidR="00E66102">
        <w:rPr>
          <w:rFonts w:ascii="Times New Roman" w:eastAsia="Calibri" w:hAnsi="Times New Roman" w:cs="Times New Roman"/>
          <w:sz w:val="24"/>
          <w:szCs w:val="24"/>
        </w:rPr>
        <w:t>[1]</w:t>
      </w:r>
      <w:r w:rsidR="00D315B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00AB8" w:rsidRPr="00A00AB8" w:rsidRDefault="00A00AB8" w:rsidP="002E136F">
      <w:pPr>
        <w:pStyle w:val="1"/>
      </w:pPr>
      <w:bookmarkStart w:id="3" w:name="_Toc338613625"/>
      <w:r w:rsidRPr="00A00AB8">
        <w:lastRenderedPageBreak/>
        <w:t>Раз</w:t>
      </w:r>
      <w:r w:rsidR="00104787">
        <w:t>множение</w:t>
      </w:r>
      <w:r w:rsidRPr="00A00AB8">
        <w:t>.</w:t>
      </w:r>
      <w:bookmarkEnd w:id="3"/>
      <w:r w:rsidRPr="00A00AB8">
        <w:t xml:space="preserve"> </w:t>
      </w:r>
    </w:p>
    <w:p w:rsidR="00104787" w:rsidRPr="00A00AB8" w:rsidRDefault="00A00AB8" w:rsidP="001047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Разведению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успешно способствует ее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гиперплодовитость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и быстрый рост.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Achatina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живут до 10 лет</w:t>
      </w:r>
      <w:r w:rsidR="00104787">
        <w:rPr>
          <w:rFonts w:ascii="Times New Roman" w:eastAsia="Calibri" w:hAnsi="Times New Roman" w:cs="Times New Roman"/>
          <w:sz w:val="24"/>
          <w:szCs w:val="24"/>
        </w:rPr>
        <w:t>.</w:t>
      </w:r>
      <w:r w:rsidR="00104787" w:rsidRPr="00A00AB8">
        <w:rPr>
          <w:rFonts w:ascii="Times New Roman" w:eastAsia="Calibri" w:hAnsi="Times New Roman" w:cs="Times New Roman"/>
          <w:sz w:val="24"/>
          <w:szCs w:val="24"/>
        </w:rPr>
        <w:t xml:space="preserve"> Одна </w:t>
      </w:r>
      <w:proofErr w:type="spellStart"/>
      <w:r w:rsidR="00104787"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="00104787" w:rsidRPr="00A00AB8">
        <w:rPr>
          <w:rFonts w:ascii="Times New Roman" w:eastAsia="Calibri" w:hAnsi="Times New Roman" w:cs="Times New Roman"/>
          <w:sz w:val="24"/>
          <w:szCs w:val="24"/>
        </w:rPr>
        <w:t xml:space="preserve"> может отложить до 100 тыс. яиц в течени</w:t>
      </w:r>
      <w:proofErr w:type="gramStart"/>
      <w:r w:rsidR="00104787" w:rsidRPr="00A00AB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104787" w:rsidRPr="00A00AB8">
        <w:rPr>
          <w:rFonts w:ascii="Times New Roman" w:eastAsia="Calibri" w:hAnsi="Times New Roman" w:cs="Times New Roman"/>
          <w:sz w:val="24"/>
          <w:szCs w:val="24"/>
        </w:rPr>
        <w:t xml:space="preserve"> жизни.</w:t>
      </w:r>
    </w:p>
    <w:p w:rsidR="00B45E4C" w:rsidRPr="00A00AB8" w:rsidRDefault="00E26A70" w:rsidP="001047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>При размножении каждая особь играет роль и самца, и</w:t>
      </w:r>
      <w:r w:rsidR="0098017E">
        <w:rPr>
          <w:rFonts w:ascii="Times New Roman" w:hAnsi="Times New Roman" w:cs="Times New Roman"/>
          <w:sz w:val="24"/>
          <w:szCs w:val="24"/>
        </w:rPr>
        <w:t xml:space="preserve"> самки, т.е</w:t>
      </w:r>
      <w:proofErr w:type="gramStart"/>
      <w:r w:rsidR="009801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8017E">
        <w:rPr>
          <w:rFonts w:ascii="Times New Roman" w:hAnsi="Times New Roman" w:cs="Times New Roman"/>
          <w:sz w:val="24"/>
          <w:szCs w:val="24"/>
        </w:rPr>
        <w:t>ни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– гермафрод</w:t>
      </w:r>
      <w:r w:rsidR="0098017E">
        <w:rPr>
          <w:rFonts w:ascii="Times New Roman" w:hAnsi="Times New Roman" w:cs="Times New Roman"/>
          <w:sz w:val="24"/>
          <w:szCs w:val="24"/>
        </w:rPr>
        <w:t>иты</w:t>
      </w:r>
      <w:r w:rsidR="00B45E4C">
        <w:rPr>
          <w:rFonts w:ascii="Times New Roman" w:hAnsi="Times New Roman" w:cs="Times New Roman"/>
          <w:sz w:val="24"/>
          <w:szCs w:val="24"/>
        </w:rPr>
        <w:t xml:space="preserve"> - 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каждая особь имеет как мужские, так и женские половые органы. </w:t>
      </w:r>
      <w:r w:rsidR="0098017E">
        <w:rPr>
          <w:rFonts w:ascii="Times New Roman" w:hAnsi="Times New Roman" w:cs="Times New Roman"/>
          <w:sz w:val="24"/>
          <w:szCs w:val="24"/>
        </w:rPr>
        <w:t xml:space="preserve"> 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Половой зрелости они достигают к 6-7 месяцам. Однако есть </w:t>
      </w:r>
      <w:proofErr w:type="gram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виды</w:t>
      </w:r>
      <w:proofErr w:type="gram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которые половозрелыми становятся и после года</w:t>
      </w:r>
      <w:r w:rsidR="0098017E">
        <w:rPr>
          <w:rFonts w:ascii="Times New Roman" w:hAnsi="Times New Roman" w:cs="Times New Roman"/>
          <w:sz w:val="24"/>
          <w:szCs w:val="24"/>
        </w:rPr>
        <w:t xml:space="preserve">. 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При низкой плотности популяции возможно самооплодотворение, но оно достаточно редко. При спаривании двух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ахатинов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одинакового размера возможно двустороннее оплодотворение, если же моллюски имеют разный размер, то более крупный выступает исключительно в качестве женской особи, поскольку развитие яиц требует больших энергетических затрат. По той же причине молодые половозрелые улитки способны только к образованию сперматозоидов, яйцеклетки начинают образовываться ими позже.</w:t>
      </w:r>
    </w:p>
    <w:p w:rsidR="007D08AE" w:rsidRPr="00A00AB8" w:rsidRDefault="00B45E4C" w:rsidP="003E7F47">
      <w:pPr>
        <w:pStyle w:val="a6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Улитка может хранить сперму в течение двух лет после спаривания, используя её для оплодотворения созревающих яйцеклеток. </w:t>
      </w:r>
      <w:r w:rsidR="0098017E">
        <w:rPr>
          <w:rFonts w:ascii="Times New Roman" w:hAnsi="Times New Roman" w:cs="Times New Roman"/>
          <w:sz w:val="24"/>
          <w:szCs w:val="24"/>
        </w:rPr>
        <w:t>П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>оловы</w:t>
      </w:r>
      <w:r w:rsidR="0098017E">
        <w:rPr>
          <w:rFonts w:ascii="Times New Roman" w:hAnsi="Times New Roman" w:cs="Times New Roman"/>
          <w:sz w:val="24"/>
          <w:szCs w:val="24"/>
        </w:rPr>
        <w:t>е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98017E">
        <w:rPr>
          <w:rFonts w:ascii="Times New Roman" w:hAnsi="Times New Roman" w:cs="Times New Roman"/>
          <w:sz w:val="24"/>
          <w:szCs w:val="24"/>
        </w:rPr>
        <w:t>ы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>, в сложенном виде выглядя</w:t>
      </w:r>
      <w:r w:rsidR="0098017E">
        <w:rPr>
          <w:rFonts w:ascii="Times New Roman" w:hAnsi="Times New Roman" w:cs="Times New Roman"/>
          <w:sz w:val="24"/>
          <w:szCs w:val="24"/>
        </w:rPr>
        <w:t>т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как белые точечки возле головы с правой стороны тельца. </w:t>
      </w:r>
      <w:r w:rsidR="00E26A70" w:rsidRPr="00A00AB8">
        <w:rPr>
          <w:rFonts w:ascii="Times New Roman" w:eastAsia="Calibri" w:hAnsi="Times New Roman" w:cs="Times New Roman"/>
          <w:sz w:val="24"/>
          <w:szCs w:val="24"/>
        </w:rPr>
        <w:t>Две улитки сначала тщательно ощупывают друг друга, что является любовной игрой, а зат</w:t>
      </w:r>
      <w:r w:rsidR="00D315BC">
        <w:rPr>
          <w:rFonts w:ascii="Times New Roman" w:eastAsia="Calibri" w:hAnsi="Times New Roman" w:cs="Times New Roman"/>
          <w:sz w:val="24"/>
          <w:szCs w:val="24"/>
        </w:rPr>
        <w:t xml:space="preserve">ем плотно прижимаются подошвами. </w:t>
      </w:r>
      <w:r w:rsidR="007D08AE">
        <w:rPr>
          <w:rFonts w:ascii="Times New Roman" w:eastAsia="Calibri" w:hAnsi="Times New Roman" w:cs="Times New Roman"/>
          <w:sz w:val="24"/>
          <w:szCs w:val="24"/>
        </w:rPr>
        <w:t xml:space="preserve">Я наблюдала за такими брачными играми улиток. </w:t>
      </w:r>
      <w:r w:rsidR="00D315BC">
        <w:rPr>
          <w:rFonts w:ascii="Times New Roman" w:eastAsia="Calibri" w:hAnsi="Times New Roman" w:cs="Times New Roman"/>
          <w:sz w:val="24"/>
          <w:szCs w:val="24"/>
        </w:rPr>
        <w:t xml:space="preserve">(Приложение 5). </w:t>
      </w:r>
      <w:r w:rsidR="00E26A70" w:rsidRPr="00A00AB8">
        <w:rPr>
          <w:rFonts w:ascii="Times New Roman" w:eastAsia="Calibri" w:hAnsi="Times New Roman" w:cs="Times New Roman"/>
          <w:sz w:val="24"/>
          <w:szCs w:val="24"/>
        </w:rPr>
        <w:t xml:space="preserve">Происходит обмен половыми клетками (сперматофорами). 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90% </w:t>
      </w:r>
      <w:proofErr w:type="spell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откладывающих яйца, сначала откладывают в среднем до 10 жировых яиц. Это так называемая тренировка перед серьезными родами. Улитка тренируется рожать, откладывая сначала пустые яйца. Брачные игры, которые происходят с танцами и контактом половыми органами могут длиться очень долго, до нескольких часов. Некоторые спариваются даже до 15-ти часов.</w:t>
      </w:r>
      <w:r w:rsidR="0098017E">
        <w:rPr>
          <w:rFonts w:ascii="Times New Roman" w:hAnsi="Times New Roman" w:cs="Times New Roman"/>
          <w:sz w:val="24"/>
          <w:szCs w:val="24"/>
        </w:rPr>
        <w:t xml:space="preserve"> 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Период "беременности" длится 1-2 недели, после этого каждая </w:t>
      </w:r>
      <w:proofErr w:type="spell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откладывает в норку в грунте до 400 белых круглых яиц. </w:t>
      </w:r>
      <w:r w:rsidR="00D315BC">
        <w:rPr>
          <w:rFonts w:ascii="Times New Roman" w:eastAsia="Calibri" w:hAnsi="Times New Roman" w:cs="Times New Roman"/>
          <w:sz w:val="24"/>
          <w:szCs w:val="24"/>
        </w:rPr>
        <w:t xml:space="preserve">(Приложение 6).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делать 5-6 кладок ежегодно. </w:t>
      </w:r>
      <w:r w:rsidR="00E26A70" w:rsidRPr="00A00AB8">
        <w:rPr>
          <w:rFonts w:ascii="Times New Roman" w:eastAsia="Calibri" w:hAnsi="Times New Roman" w:cs="Times New Roman"/>
          <w:sz w:val="24"/>
          <w:szCs w:val="24"/>
        </w:rPr>
        <w:t xml:space="preserve">Яйца имеют запас питательных веществ и покрыты питательной оболочкой. </w:t>
      </w:r>
      <w:r w:rsidR="0098017E">
        <w:rPr>
          <w:rFonts w:ascii="Times New Roman" w:hAnsi="Times New Roman" w:cs="Times New Roman"/>
          <w:sz w:val="24"/>
          <w:szCs w:val="24"/>
        </w:rPr>
        <w:t xml:space="preserve"> </w:t>
      </w:r>
      <w:r w:rsidR="00E26A70"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17E">
        <w:rPr>
          <w:rFonts w:ascii="Times New Roman" w:hAnsi="Times New Roman" w:cs="Times New Roman"/>
          <w:sz w:val="24"/>
          <w:szCs w:val="24"/>
        </w:rPr>
        <w:t>И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з яиц улиток </w:t>
      </w:r>
      <w:r w:rsidR="0098017E">
        <w:rPr>
          <w:rFonts w:ascii="Times New Roman" w:hAnsi="Times New Roman" w:cs="Times New Roman"/>
          <w:sz w:val="24"/>
          <w:szCs w:val="24"/>
        </w:rPr>
        <w:t>ч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>ерез 2-3 недели появляется молодь</w:t>
      </w:r>
      <w:proofErr w:type="gram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 Сроки развития яиц зависят от влажности и температуры и могут длиться до 2-х месяцев. Сначала скорлупа у них достаточно плотная, а сами они на просвет кажутся янтарными. Но со временем содержимое яиц мутнеет, а скорлупа все истончается, отдавая весь свой кальций на построение раковины. Поэтому молодая улитка практически не </w:t>
      </w:r>
      <w:proofErr w:type="gram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вылупляется</w:t>
      </w:r>
      <w:proofErr w:type="gram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, а в какой-то момент оказывается "на улице", посреди нескольких тонких осколков бывшей скорлупы.</w:t>
      </w:r>
      <w:r w:rsidR="0098017E">
        <w:rPr>
          <w:rFonts w:ascii="Times New Roman" w:hAnsi="Times New Roman" w:cs="Times New Roman"/>
          <w:sz w:val="24"/>
          <w:szCs w:val="24"/>
        </w:rPr>
        <w:t xml:space="preserve"> Маленькие улитки</w:t>
      </w:r>
      <w:r w:rsidR="00E5765E">
        <w:rPr>
          <w:rFonts w:ascii="Times New Roman" w:hAnsi="Times New Roman" w:cs="Times New Roman"/>
          <w:sz w:val="24"/>
          <w:szCs w:val="24"/>
        </w:rPr>
        <w:t>, длиной от трёх до пяти мм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7F47">
        <w:rPr>
          <w:rFonts w:ascii="Times New Roman" w:eastAsia="Calibri" w:hAnsi="Times New Roman" w:cs="Times New Roman"/>
          <w:sz w:val="24"/>
          <w:szCs w:val="24"/>
        </w:rPr>
        <w:t>(Приложение</w:t>
      </w:r>
      <w:proofErr w:type="gramStart"/>
      <w:r w:rsidR="003E7F47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3E7F4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98017E" w:rsidRPr="00A00AB8">
        <w:rPr>
          <w:rFonts w:ascii="Times New Roman" w:eastAsia="Calibri" w:hAnsi="Times New Roman" w:cs="Times New Roman"/>
          <w:sz w:val="24"/>
          <w:szCs w:val="24"/>
        </w:rPr>
        <w:t xml:space="preserve">Существуют также живородящие виды </w:t>
      </w:r>
      <w:proofErr w:type="spellStart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98017E" w:rsidRPr="00A00AB8">
        <w:rPr>
          <w:rFonts w:ascii="Times New Roman" w:eastAsia="Calibri" w:hAnsi="Times New Roman" w:cs="Times New Roman"/>
          <w:sz w:val="24"/>
          <w:szCs w:val="24"/>
        </w:rPr>
        <w:t>. У некоторых видов период инкубации яиц более длителен и может достигать до 45 дней.</w:t>
      </w:r>
      <w:r w:rsidR="0098017E">
        <w:rPr>
          <w:rFonts w:ascii="Times New Roman" w:hAnsi="Times New Roman" w:cs="Times New Roman"/>
          <w:sz w:val="24"/>
          <w:szCs w:val="24"/>
        </w:rPr>
        <w:t xml:space="preserve"> </w:t>
      </w:r>
      <w:r w:rsidR="00E26A70" w:rsidRPr="00A00AB8">
        <w:rPr>
          <w:rFonts w:ascii="Times New Roman" w:eastAsia="Calibri" w:hAnsi="Times New Roman" w:cs="Times New Roman"/>
          <w:sz w:val="24"/>
          <w:szCs w:val="24"/>
        </w:rPr>
        <w:t xml:space="preserve">А через 1,5 месяца она становятся взрослыми особями. </w:t>
      </w:r>
      <w:r w:rsidR="00E66102">
        <w:rPr>
          <w:rFonts w:ascii="Times New Roman" w:eastAsia="Calibri" w:hAnsi="Times New Roman" w:cs="Times New Roman"/>
          <w:sz w:val="24"/>
          <w:szCs w:val="24"/>
        </w:rPr>
        <w:t>[3]</w:t>
      </w:r>
      <w:r w:rsidR="00980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2E7"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711A" w:rsidRPr="00A00AB8" w:rsidRDefault="00A00AB8" w:rsidP="002E136F">
      <w:pPr>
        <w:pStyle w:val="1"/>
      </w:pPr>
      <w:r w:rsidRPr="00A00AB8">
        <w:br w:type="page"/>
      </w:r>
      <w:bookmarkStart w:id="4" w:name="_Toc338613626"/>
      <w:r w:rsidR="00B45E4C">
        <w:lastRenderedPageBreak/>
        <w:t>Питание.</w:t>
      </w:r>
      <w:bookmarkEnd w:id="4"/>
      <w:r w:rsidR="00B45E4C">
        <w:t xml:space="preserve"> </w:t>
      </w:r>
    </w:p>
    <w:p w:rsidR="00E26A70" w:rsidRDefault="009A711A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питаются продуктами растительного происхождения, предпочитая мягкие или разлагающиеся части растений. Пищевые предпочтения меняются с возрастом: молодые особи (размером до 30 мм) предпочитают живые растения, более старые — мёртвые гниющие растительные остатки. С возрастом растёт число потребляемых в пищу растений. 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Есть такое мнение, что улиток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можно кормить только раз в неделю. С этим можно не согласиться.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выживают, растут и даже часто плодятся при таком редком режиме питания, но при этом живут меньше и растут намного медленнее, чем если бы они нормально питались. Улитки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едят овощи, фрукты и зелень, но на воле в природе </w:t>
      </w:r>
      <w:proofErr w:type="gram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могут</w:t>
      </w:r>
      <w:proofErr w:type="gram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есть и мясо. Чаще всего в домашних условиях их кормят морковью, капустой и огурцами, но полезнее и лучше давать более разнообразную пищу. Это </w:t>
      </w:r>
      <w:proofErr w:type="gram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нужно</w:t>
      </w:r>
      <w:proofErr w:type="gram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прежде всего для того, чтобы в любое время можно было бы перейти на другой тип существующей в наличии пищи.</w:t>
      </w:r>
      <w:r w:rsidRPr="00A00AB8">
        <w:rPr>
          <w:rFonts w:ascii="Times New Roman" w:hAnsi="Times New Roman" w:cs="Times New Roman"/>
          <w:sz w:val="24"/>
          <w:szCs w:val="24"/>
        </w:rPr>
        <w:t xml:space="preserve"> Встречаются случаи кормления отварной кашей «из трёх злаков». Есть сильное предпочтение обычной бумаги (чистой — без краски и тонера).</w:t>
      </w:r>
      <w:r w:rsidR="00E66102" w:rsidRPr="00E66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02">
        <w:rPr>
          <w:rFonts w:ascii="Times New Roman" w:eastAsia="Calibri" w:hAnsi="Times New Roman" w:cs="Times New Roman"/>
          <w:sz w:val="24"/>
          <w:szCs w:val="24"/>
        </w:rPr>
        <w:t>[7]</w:t>
      </w:r>
      <w:r w:rsidR="00E26A70" w:rsidRPr="00E26A70">
        <w:rPr>
          <w:rFonts w:ascii="Times New Roman" w:hAnsi="Times New Roman"/>
          <w:sz w:val="24"/>
          <w:szCs w:val="24"/>
        </w:rPr>
        <w:t xml:space="preserve"> </w:t>
      </w:r>
    </w:p>
    <w:p w:rsidR="00B45E4C" w:rsidRPr="00A00AB8" w:rsidRDefault="00B45E4C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Интересная особенность, что у улиток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есть определенные пищевые пристрастия, многие предпочитают огурцы и салат другим типам продуктов</w:t>
      </w:r>
      <w:r w:rsidR="003E7F47">
        <w:rPr>
          <w:rFonts w:ascii="Times New Roman" w:eastAsia="Calibri" w:hAnsi="Times New Roman" w:cs="Times New Roman"/>
          <w:sz w:val="24"/>
          <w:szCs w:val="24"/>
        </w:rPr>
        <w:t xml:space="preserve"> (Приложение 8) 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и, если их с самого младенчества кормить исключит</w:t>
      </w:r>
      <w:r w:rsidR="00104787">
        <w:rPr>
          <w:rFonts w:ascii="Times New Roman" w:eastAsia="Calibri" w:hAnsi="Times New Roman" w:cs="Times New Roman"/>
          <w:sz w:val="24"/>
          <w:szCs w:val="24"/>
        </w:rPr>
        <w:t xml:space="preserve">ельно огурцами - часто </w:t>
      </w:r>
      <w:proofErr w:type="gramStart"/>
      <w:r w:rsidR="00104787">
        <w:rPr>
          <w:rFonts w:ascii="Times New Roman" w:eastAsia="Calibri" w:hAnsi="Times New Roman" w:cs="Times New Roman"/>
          <w:sz w:val="24"/>
          <w:szCs w:val="24"/>
        </w:rPr>
        <w:t>отказываю</w:t>
      </w:r>
      <w:r w:rsidRPr="00A00AB8">
        <w:rPr>
          <w:rFonts w:ascii="Times New Roman" w:eastAsia="Calibri" w:hAnsi="Times New Roman" w:cs="Times New Roman"/>
          <w:sz w:val="24"/>
          <w:szCs w:val="24"/>
        </w:rPr>
        <w:t>тся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есть что-то другое кроме них, что вызывает определенные неудобства. В частности, есть случаи, когда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не ест ничего, кроме бананов и газеты. </w:t>
      </w:r>
      <w:r w:rsidR="001047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5E4C" w:rsidRPr="00A00AB8" w:rsidRDefault="00B45E4C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Маленьким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ахатинам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вообще лучше не давать мягкие продукты большими порциями</w:t>
      </w:r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Были случаи, когда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улитята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во время принятия пищи целиком зарывались в банан и задыхались там. Совсем мелким новорожденным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ахатинам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надо давать зелень, тонко порезанную морковь, а через несколько дней салат и яблоко.</w:t>
      </w:r>
    </w:p>
    <w:p w:rsidR="00B45E4C" w:rsidRPr="00A00AB8" w:rsidRDefault="00104787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>Кроме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может стать 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настоящей (но маломощной) фабрикой по переработке пищевых отходов. Она не откажется ни от огрызков, ни от подгнивших частей. Съест и ненужные листы капусты. Конечно, и </w:t>
      </w:r>
      <w:proofErr w:type="gram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бахчевые</w:t>
      </w:r>
      <w:proofErr w:type="gram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не обойдет стороной. Так что, давайте ей все, что только под руку подвернется. Главное – не избалуйте ее</w:t>
      </w:r>
      <w:r w:rsidR="00B45E4C">
        <w:rPr>
          <w:rFonts w:ascii="Times New Roman" w:hAnsi="Times New Roman" w:cs="Times New Roman"/>
          <w:sz w:val="24"/>
          <w:szCs w:val="24"/>
        </w:rPr>
        <w:t>.</w:t>
      </w:r>
    </w:p>
    <w:p w:rsidR="00104787" w:rsidRDefault="00B45E4C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Если еда не нравится или не подходит улитке, она просто не </w:t>
      </w:r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будет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есть, так что отравиться она не сможет. Так же можно при помощи рациона менять окраску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. Если в рационе будет много ярких овощей (красный болгарский перец, морковь, помидор), ее раковина тоже будет яркой и красивой. </w:t>
      </w:r>
      <w:r w:rsidR="00104787">
        <w:rPr>
          <w:rFonts w:ascii="Times New Roman" w:eastAsia="Calibri" w:hAnsi="Times New Roman" w:cs="Times New Roman"/>
          <w:sz w:val="24"/>
          <w:szCs w:val="24"/>
        </w:rPr>
        <w:t xml:space="preserve">Так у меня дома при добавлении перемолотой яичной скорлупы в пищу улиток, которая оказалась с яркими фиолетовыми чернильными печатями, на раковине улитки появился фиолетовый оттенок. </w:t>
      </w:r>
    </w:p>
    <w:p w:rsidR="00B45E4C" w:rsidRPr="00A00AB8" w:rsidRDefault="00B45E4C" w:rsidP="001047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Улитка никогда не переест. Когда она </w:t>
      </w:r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закончит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есть, остатки пищи необходимо </w:t>
      </w:r>
      <w:r w:rsidRPr="00A00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убрать, чтобы не загрязнять грунт, что может вызвать появление паразитов или дрозофил. Кормить молодых животных надо каждый день, в крайнем случае – через день. А вот взрослых – 2-3 раза в неделю. О своих потребностях питомцы расскажут сами: если улитка отказывается от корма, ест </w:t>
      </w:r>
      <w:r w:rsidR="00104787">
        <w:rPr>
          <w:rFonts w:ascii="Times New Roman" w:eastAsia="Calibri" w:hAnsi="Times New Roman" w:cs="Times New Roman"/>
          <w:sz w:val="24"/>
          <w:szCs w:val="24"/>
        </w:rPr>
        <w:t xml:space="preserve">вяло, неохотно – значит, мы кормим 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слишком часто. </w:t>
      </w:r>
      <w:r w:rsidR="00E66102">
        <w:rPr>
          <w:rFonts w:ascii="Times New Roman" w:eastAsia="Calibri" w:hAnsi="Times New Roman" w:cs="Times New Roman"/>
          <w:sz w:val="24"/>
          <w:szCs w:val="24"/>
        </w:rPr>
        <w:t>[4]</w:t>
      </w:r>
    </w:p>
    <w:p w:rsidR="00B45E4C" w:rsidRPr="00A00AB8" w:rsidRDefault="00B45E4C" w:rsidP="00B45E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Поят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после каждого кормления, орошая террариум опрыскивателем. Животные охотно слизывают капельки воды, образовавшиеся на поверхностях. </w:t>
      </w:r>
      <w:r w:rsidR="00104787">
        <w:rPr>
          <w:rFonts w:ascii="Times New Roman" w:eastAsia="Calibri" w:hAnsi="Times New Roman" w:cs="Times New Roman"/>
          <w:sz w:val="24"/>
          <w:szCs w:val="24"/>
        </w:rPr>
        <w:t>Мы иногда ставили в террариум им неглубокую емкость с водой. Летом привол</w:t>
      </w:r>
      <w:r w:rsidR="00B41542">
        <w:rPr>
          <w:rFonts w:ascii="Times New Roman" w:eastAsia="Calibri" w:hAnsi="Times New Roman" w:cs="Times New Roman"/>
          <w:sz w:val="24"/>
          <w:szCs w:val="24"/>
        </w:rPr>
        <w:t>ь</w:t>
      </w:r>
      <w:r w:rsidR="00104787">
        <w:rPr>
          <w:rFonts w:ascii="Times New Roman" w:eastAsia="Calibri" w:hAnsi="Times New Roman" w:cs="Times New Roman"/>
          <w:sz w:val="24"/>
          <w:szCs w:val="24"/>
        </w:rPr>
        <w:t xml:space="preserve">е для </w:t>
      </w:r>
      <w:proofErr w:type="spellStart"/>
      <w:r w:rsidR="00104787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="00104787">
        <w:rPr>
          <w:rFonts w:ascii="Times New Roman" w:eastAsia="Calibri" w:hAnsi="Times New Roman" w:cs="Times New Roman"/>
          <w:sz w:val="24"/>
          <w:szCs w:val="24"/>
        </w:rPr>
        <w:t xml:space="preserve"> – многообразие трав позволяет расширять их рацион. Так летом я приносила улиткам </w:t>
      </w:r>
      <w:r w:rsidRPr="00A00AB8">
        <w:rPr>
          <w:rFonts w:ascii="Times New Roman" w:eastAsia="Calibri" w:hAnsi="Times New Roman" w:cs="Times New Roman"/>
          <w:sz w:val="24"/>
          <w:szCs w:val="24"/>
        </w:rPr>
        <w:t>клевер, салат, листья одуванчика, подорожника, травку</w:t>
      </w:r>
      <w:proofErr w:type="gramStart"/>
      <w:r w:rsidR="0010478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04787">
        <w:rPr>
          <w:rFonts w:ascii="Times New Roman" w:eastAsia="Calibri" w:hAnsi="Times New Roman" w:cs="Times New Roman"/>
          <w:sz w:val="24"/>
          <w:szCs w:val="24"/>
        </w:rPr>
        <w:t xml:space="preserve"> Зимой им давала травку </w:t>
      </w:r>
      <w:r w:rsidRPr="00A00AB8">
        <w:rPr>
          <w:rFonts w:ascii="Times New Roman" w:eastAsia="Calibri" w:hAnsi="Times New Roman" w:cs="Times New Roman"/>
          <w:sz w:val="24"/>
          <w:szCs w:val="24"/>
        </w:rPr>
        <w:t>для кошек (</w:t>
      </w:r>
      <w:r w:rsidR="00B41542">
        <w:rPr>
          <w:rFonts w:ascii="Times New Roman" w:eastAsia="Calibri" w:hAnsi="Times New Roman" w:cs="Times New Roman"/>
          <w:sz w:val="24"/>
          <w:szCs w:val="24"/>
        </w:rPr>
        <w:t>ее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можно купить в зоомагазине). </w:t>
      </w:r>
      <w:r w:rsidR="00B415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711A" w:rsidRPr="00A00AB8" w:rsidRDefault="00B41542" w:rsidP="00B4154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Мои улитки почему-то не любят банан, как это описывается в литературе. Но вот огурцы – это их любимое лакомство. Так же они любят кабачки и дыню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А вот от моркови порой даже отказываются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Думаю, это вызвано тем, что по структуре морковь жестче остального.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AB8">
        <w:rPr>
          <w:rFonts w:ascii="Times New Roman" w:hAnsi="Times New Roman" w:cs="Times New Roman"/>
          <w:b/>
          <w:bCs/>
          <w:sz w:val="24"/>
          <w:szCs w:val="24"/>
        </w:rPr>
        <w:t>Пищевые добавки</w:t>
      </w:r>
    </w:p>
    <w:p w:rsidR="00E26A70" w:rsidRDefault="009A711A" w:rsidP="00E26A7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 xml:space="preserve">Поскольку для построения панциря улиткам требуется карбонат кальция, они </w:t>
      </w:r>
      <w:proofErr w:type="gramStart"/>
      <w:r w:rsidRPr="00A00AB8">
        <w:rPr>
          <w:rFonts w:ascii="Times New Roman" w:hAnsi="Times New Roman"/>
          <w:sz w:val="24"/>
          <w:szCs w:val="24"/>
        </w:rPr>
        <w:t>могут</w:t>
      </w:r>
      <w:proofErr w:type="gramEnd"/>
      <w:r w:rsidRPr="00A00AB8">
        <w:rPr>
          <w:rFonts w:ascii="Times New Roman" w:hAnsi="Times New Roman"/>
          <w:sz w:val="24"/>
          <w:szCs w:val="24"/>
        </w:rPr>
        <w:t xml:space="preserve"> есть почву, скоблить радулой обломки пород. Она продаё</w:t>
      </w:r>
      <w:r w:rsidR="00E26A70">
        <w:rPr>
          <w:rFonts w:ascii="Times New Roman" w:hAnsi="Times New Roman"/>
          <w:sz w:val="24"/>
          <w:szCs w:val="24"/>
        </w:rPr>
        <w:t>тся в зоомагазинах</w:t>
      </w:r>
      <w:r w:rsidRPr="00A00AB8">
        <w:rPr>
          <w:rFonts w:ascii="Times New Roman" w:hAnsi="Times New Roman"/>
          <w:sz w:val="24"/>
          <w:szCs w:val="24"/>
        </w:rPr>
        <w:t xml:space="preserve">. </w:t>
      </w:r>
      <w:r w:rsidR="00E5765E">
        <w:rPr>
          <w:rFonts w:ascii="Times New Roman" w:hAnsi="Times New Roman"/>
          <w:sz w:val="24"/>
          <w:szCs w:val="24"/>
        </w:rPr>
        <w:t xml:space="preserve"> </w:t>
      </w:r>
    </w:p>
    <w:p w:rsidR="00E26A70" w:rsidRPr="00A00AB8" w:rsidRDefault="00E26A70" w:rsidP="00E26A7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 xml:space="preserve">В пищу </w:t>
      </w:r>
      <w:proofErr w:type="spellStart"/>
      <w:r w:rsidRPr="00A00AB8">
        <w:rPr>
          <w:rFonts w:ascii="Times New Roman" w:hAnsi="Times New Roman"/>
          <w:sz w:val="24"/>
          <w:szCs w:val="24"/>
        </w:rPr>
        <w:t>ахатин</w:t>
      </w:r>
      <w:proofErr w:type="spellEnd"/>
      <w:r w:rsidRPr="00A00AB8">
        <w:rPr>
          <w:rFonts w:ascii="Times New Roman" w:hAnsi="Times New Roman"/>
          <w:sz w:val="24"/>
          <w:szCs w:val="24"/>
        </w:rPr>
        <w:t xml:space="preserve"> </w:t>
      </w:r>
      <w:r w:rsidR="00B41542">
        <w:rPr>
          <w:rFonts w:ascii="Times New Roman" w:hAnsi="Times New Roman"/>
          <w:sz w:val="24"/>
          <w:szCs w:val="24"/>
        </w:rPr>
        <w:t>я всегда добавляю перемолотую до состояния порошка на кофемолке скорлупу яиц</w:t>
      </w:r>
      <w:proofErr w:type="gramStart"/>
      <w:r w:rsidR="00B41542">
        <w:rPr>
          <w:rFonts w:ascii="Times New Roman" w:hAnsi="Times New Roman"/>
          <w:sz w:val="24"/>
          <w:szCs w:val="24"/>
        </w:rPr>
        <w:t>.</w:t>
      </w:r>
      <w:proofErr w:type="gramEnd"/>
      <w:r w:rsidR="00B41542">
        <w:rPr>
          <w:rFonts w:ascii="Times New Roman" w:hAnsi="Times New Roman"/>
          <w:sz w:val="24"/>
          <w:szCs w:val="24"/>
        </w:rPr>
        <w:t xml:space="preserve"> Это </w:t>
      </w:r>
      <w:r w:rsidRPr="00A00AB8">
        <w:rPr>
          <w:rFonts w:ascii="Times New Roman" w:hAnsi="Times New Roman"/>
          <w:sz w:val="24"/>
          <w:szCs w:val="24"/>
        </w:rPr>
        <w:t xml:space="preserve">способствовало укреплению и росту панциря </w:t>
      </w:r>
      <w:proofErr w:type="spellStart"/>
      <w:r w:rsidRPr="00A00AB8">
        <w:rPr>
          <w:rFonts w:ascii="Times New Roman" w:hAnsi="Times New Roman"/>
          <w:sz w:val="24"/>
          <w:szCs w:val="24"/>
        </w:rPr>
        <w:t>ахатин</w:t>
      </w:r>
      <w:proofErr w:type="spellEnd"/>
      <w:r w:rsidRPr="00A00AB8">
        <w:rPr>
          <w:rFonts w:ascii="Times New Roman" w:hAnsi="Times New Roman"/>
          <w:sz w:val="24"/>
          <w:szCs w:val="24"/>
        </w:rPr>
        <w:t>.</w:t>
      </w:r>
    </w:p>
    <w:p w:rsidR="009A711A" w:rsidRPr="00A00AB8" w:rsidRDefault="00B41542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же для этого подходит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сепия, природный или кормовой мел, творожок, минеральный камень для попугаев (без соли), отварное яйцо - белок, мясо. Куриную скорлупу надо мельчить, а с </w:t>
      </w:r>
      <w:proofErr w:type="gram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перепелиной</w:t>
      </w:r>
      <w:proofErr w:type="gram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улитка и так легко справится. Также можно давать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глюконат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кальция, известняк, остов каракатицы и, в крайнем случае, школьный мел (но в нем почти нет кальция).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поскольку этих продуктов достать в условиях поселка сложно, я обходилась яичной скорлупой. 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В природе эти животные получают кальций, необходимый для постройки своей раковины, пропуская через себя землю. В домашних же условиях </w:t>
      </w:r>
      <w:proofErr w:type="spellStart"/>
      <w:r w:rsidR="00B45E4C"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с удовольствие будут получать кальций из того что вы предложите.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Хотя наблюдения показали, что со временем уровень земли в террариуме значительно уменьшался, что говорит о том, что и в домашних условиях улитки могут принимать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пищудля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обогащения кальцием почву.</w:t>
      </w:r>
      <w:r w:rsidR="00B45E4C"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AB8">
        <w:rPr>
          <w:rFonts w:ascii="Times New Roman" w:hAnsi="Times New Roman" w:cs="Times New Roman"/>
          <w:b/>
          <w:bCs/>
          <w:sz w:val="24"/>
          <w:szCs w:val="24"/>
        </w:rPr>
        <w:t>Ограничение в пище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Употребление поваренной соли – </w:t>
      </w:r>
      <w:r w:rsidRPr="00B41542">
        <w:rPr>
          <w:rFonts w:ascii="Times New Roman" w:hAnsi="Times New Roman" w:cs="Times New Roman"/>
          <w:bCs/>
          <w:sz w:val="24"/>
          <w:szCs w:val="24"/>
        </w:rPr>
        <w:t>смертельно</w:t>
      </w:r>
      <w:r w:rsidRPr="00A00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AB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A00AB8">
        <w:rPr>
          <w:rFonts w:ascii="Times New Roman" w:hAnsi="Times New Roman" w:cs="Times New Roman"/>
          <w:bCs/>
          <w:sz w:val="24"/>
          <w:szCs w:val="24"/>
        </w:rPr>
        <w:t>ахатин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>, как и для других моллюсков.</w:t>
      </w:r>
    </w:p>
    <w:p w:rsidR="007232E7" w:rsidRPr="00A00AB8" w:rsidRDefault="00B45E4C" w:rsidP="00723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7A8" w:rsidRPr="00A00AB8">
        <w:rPr>
          <w:rFonts w:ascii="Times New Roman" w:eastAsia="Calibri" w:hAnsi="Times New Roman" w:cs="Times New Roman"/>
          <w:sz w:val="24"/>
          <w:szCs w:val="24"/>
        </w:rPr>
        <w:t xml:space="preserve">Маринованное, острое, соленое, сладкое, </w:t>
      </w:r>
      <w:proofErr w:type="gramStart"/>
      <w:r w:rsidR="00F777A8" w:rsidRPr="00A00AB8">
        <w:rPr>
          <w:rFonts w:ascii="Times New Roman" w:eastAsia="Calibri" w:hAnsi="Times New Roman" w:cs="Times New Roman"/>
          <w:sz w:val="24"/>
          <w:szCs w:val="24"/>
        </w:rPr>
        <w:t>копченое</w:t>
      </w:r>
      <w:proofErr w:type="gramEnd"/>
      <w:r w:rsidR="00F777A8" w:rsidRPr="00A00AB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41542">
        <w:rPr>
          <w:rFonts w:ascii="Times New Roman" w:eastAsia="Calibri" w:hAnsi="Times New Roman" w:cs="Times New Roman"/>
          <w:sz w:val="24"/>
          <w:szCs w:val="24"/>
        </w:rPr>
        <w:t xml:space="preserve"> жаренное со своего </w:t>
      </w:r>
      <w:r w:rsidR="00F777A8" w:rsidRPr="00A00AB8">
        <w:rPr>
          <w:rFonts w:ascii="Times New Roman" w:eastAsia="Calibri" w:hAnsi="Times New Roman" w:cs="Times New Roman"/>
          <w:sz w:val="24"/>
          <w:szCs w:val="24"/>
        </w:rPr>
        <w:t>стола - улиткам нельзя, только биологически натуральные продукты!</w:t>
      </w:r>
      <w:r w:rsidR="00E66102" w:rsidRPr="00E66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02">
        <w:rPr>
          <w:rFonts w:ascii="Times New Roman" w:eastAsia="Calibri" w:hAnsi="Times New Roman" w:cs="Times New Roman"/>
          <w:sz w:val="24"/>
          <w:szCs w:val="24"/>
        </w:rPr>
        <w:t>[6]</w:t>
      </w:r>
    </w:p>
    <w:p w:rsidR="007232E7" w:rsidRDefault="007232E7" w:rsidP="007232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542" w:rsidRDefault="00B41542" w:rsidP="002E136F">
      <w:pPr>
        <w:pStyle w:val="1"/>
      </w:pPr>
      <w:bookmarkStart w:id="5" w:name="_Toc338613627"/>
      <w:r>
        <w:t xml:space="preserve">Проведение мониторинга роста панциря </w:t>
      </w:r>
      <w:proofErr w:type="spellStart"/>
      <w:r>
        <w:t>ахатины</w:t>
      </w:r>
      <w:proofErr w:type="spellEnd"/>
      <w:r>
        <w:t>.</w:t>
      </w:r>
      <w:bookmarkEnd w:id="5"/>
    </w:p>
    <w:p w:rsidR="00B41542" w:rsidRPr="00B41542" w:rsidRDefault="00B41542" w:rsidP="00A00AB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542">
        <w:rPr>
          <w:rFonts w:ascii="Times New Roman" w:hAnsi="Times New Roman"/>
          <w:sz w:val="24"/>
          <w:szCs w:val="24"/>
        </w:rPr>
        <w:t xml:space="preserve">С самого рождения </w:t>
      </w:r>
      <w:r>
        <w:rPr>
          <w:rFonts w:ascii="Times New Roman" w:hAnsi="Times New Roman"/>
          <w:sz w:val="24"/>
          <w:szCs w:val="24"/>
        </w:rPr>
        <w:t xml:space="preserve">я </w:t>
      </w:r>
      <w:r w:rsidR="003B2F87">
        <w:rPr>
          <w:rFonts w:ascii="Times New Roman" w:hAnsi="Times New Roman"/>
          <w:sz w:val="24"/>
          <w:szCs w:val="24"/>
        </w:rPr>
        <w:t xml:space="preserve">ежемесячно </w:t>
      </w:r>
      <w:r>
        <w:rPr>
          <w:rFonts w:ascii="Times New Roman" w:hAnsi="Times New Roman"/>
          <w:sz w:val="24"/>
          <w:szCs w:val="24"/>
        </w:rPr>
        <w:t xml:space="preserve">вела измерение панциря своих улиток. Наблюдая за ростом </w:t>
      </w:r>
      <w:proofErr w:type="gramStart"/>
      <w:r>
        <w:rPr>
          <w:rFonts w:ascii="Times New Roman" w:hAnsi="Times New Roman"/>
          <w:sz w:val="24"/>
          <w:szCs w:val="24"/>
        </w:rPr>
        <w:t>панциря</w:t>
      </w:r>
      <w:proofErr w:type="gramEnd"/>
      <w:r>
        <w:rPr>
          <w:rFonts w:ascii="Times New Roman" w:hAnsi="Times New Roman"/>
          <w:sz w:val="24"/>
          <w:szCs w:val="24"/>
        </w:rPr>
        <w:t xml:space="preserve"> я дополнительно отслеживала какой рацион питания у них в тот или иной период, какие условия их жизни. По общим наблюдениям и измерениям вышло следующее: </w:t>
      </w:r>
    </w:p>
    <w:p w:rsidR="005B2780" w:rsidRPr="00A00AB8" w:rsidRDefault="00E5765E" w:rsidP="00A00AB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B2780" w:rsidRPr="00A00AB8">
        <w:rPr>
          <w:rFonts w:ascii="Times New Roman" w:hAnsi="Times New Roman"/>
          <w:b/>
          <w:sz w:val="24"/>
          <w:szCs w:val="24"/>
        </w:rPr>
        <w:t xml:space="preserve">Мониторинг прироста панциря </w:t>
      </w:r>
      <w:proofErr w:type="spellStart"/>
      <w:r w:rsidR="005B2780" w:rsidRPr="00A00AB8">
        <w:rPr>
          <w:rFonts w:ascii="Times New Roman" w:hAnsi="Times New Roman"/>
          <w:b/>
          <w:sz w:val="24"/>
          <w:szCs w:val="24"/>
        </w:rPr>
        <w:t>ахатин</w:t>
      </w:r>
      <w:proofErr w:type="spellEnd"/>
      <w:r w:rsidR="00E26A7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313"/>
        <w:gridCol w:w="4819"/>
      </w:tblGrid>
      <w:tr w:rsidR="00B41542" w:rsidRPr="00A00AB8" w:rsidTr="003B2F87">
        <w:tc>
          <w:tcPr>
            <w:tcW w:w="3190" w:type="dxa"/>
            <w:tcBorders>
              <w:tl2br w:val="single" w:sz="4" w:space="0" w:color="auto"/>
            </w:tcBorders>
          </w:tcPr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            № </w:t>
            </w:r>
            <w:proofErr w:type="spellStart"/>
            <w:proofErr w:type="gramStart"/>
            <w:r w:rsidRPr="00A00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0A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00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313" w:type="dxa"/>
          </w:tcPr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панциря</w:t>
            </w:r>
          </w:p>
        </w:tc>
        <w:tc>
          <w:tcPr>
            <w:tcW w:w="4819" w:type="dxa"/>
          </w:tcPr>
          <w:p w:rsidR="00B41542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41542" w:rsidRPr="00A00AB8" w:rsidTr="003B2F87">
        <w:tc>
          <w:tcPr>
            <w:tcW w:w="3190" w:type="dxa"/>
          </w:tcPr>
          <w:p w:rsidR="00B41542" w:rsidRPr="00A00AB8" w:rsidRDefault="00B41542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4819" w:type="dxa"/>
          </w:tcPr>
          <w:p w:rsidR="00B41542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Обильное купание и тепло</w:t>
            </w:r>
          </w:p>
        </w:tc>
      </w:tr>
      <w:tr w:rsidR="00B41542" w:rsidRPr="00A00AB8" w:rsidTr="003B2F87">
        <w:tc>
          <w:tcPr>
            <w:tcW w:w="3190" w:type="dxa"/>
          </w:tcPr>
          <w:p w:rsidR="00B41542" w:rsidRPr="00A00AB8" w:rsidRDefault="00B41542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месяц</w:t>
            </w:r>
          </w:p>
        </w:tc>
        <w:tc>
          <w:tcPr>
            <w:tcW w:w="1313" w:type="dxa"/>
          </w:tcPr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см</w:t>
            </w:r>
          </w:p>
        </w:tc>
        <w:tc>
          <w:tcPr>
            <w:tcW w:w="4819" w:type="dxa"/>
          </w:tcPr>
          <w:p w:rsidR="00B41542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Обильное купание </w:t>
            </w:r>
          </w:p>
        </w:tc>
      </w:tr>
      <w:tr w:rsidR="00B41542" w:rsidRPr="00A00AB8" w:rsidTr="003B2F87">
        <w:tc>
          <w:tcPr>
            <w:tcW w:w="3190" w:type="dxa"/>
          </w:tcPr>
          <w:p w:rsidR="00B41542" w:rsidRPr="00A00AB8" w:rsidRDefault="00B41542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B41542" w:rsidRPr="00A00AB8" w:rsidRDefault="00B41542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см</w:t>
            </w:r>
          </w:p>
        </w:tc>
        <w:tc>
          <w:tcPr>
            <w:tcW w:w="4819" w:type="dxa"/>
          </w:tcPr>
          <w:p w:rsidR="00B41542" w:rsidRDefault="003B2F87" w:rsidP="003B2F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частое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частое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частое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3B2F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частое питание, тепло.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см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Уехали в отпуск. Кормления не было.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,5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частое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13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 8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3B2F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Частое питание, обильное купание, тепло 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313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,2 с</w:t>
            </w:r>
            <w:r w:rsidRPr="00A00AB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819" w:type="dxa"/>
          </w:tcPr>
          <w:p w:rsidR="003B2F87" w:rsidRDefault="003B2F87" w:rsidP="002E136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Частое питание, обильное купание, тепло и частое добавление кальция в пищу</w:t>
            </w:r>
          </w:p>
        </w:tc>
      </w:tr>
      <w:tr w:rsidR="003B2F87" w:rsidRPr="00A00AB8" w:rsidTr="003B2F87">
        <w:tc>
          <w:tcPr>
            <w:tcW w:w="3190" w:type="dxa"/>
          </w:tcPr>
          <w:p w:rsidR="003B2F87" w:rsidRPr="00A00AB8" w:rsidRDefault="003B2F87" w:rsidP="00F629E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B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313" w:type="dxa"/>
          </w:tcPr>
          <w:p w:rsidR="003B2F87" w:rsidRPr="00A00AB8" w:rsidRDefault="003B2F87" w:rsidP="00A00AB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см</w:t>
            </w:r>
          </w:p>
        </w:tc>
        <w:tc>
          <w:tcPr>
            <w:tcW w:w="4819" w:type="dxa"/>
          </w:tcPr>
          <w:p w:rsidR="003B2F87" w:rsidRDefault="003B2F87" w:rsidP="003B2F8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Частое питание, обильное купание, тепло  </w:t>
            </w:r>
          </w:p>
        </w:tc>
      </w:tr>
    </w:tbl>
    <w:p w:rsidR="005B2780" w:rsidRDefault="003B2F87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A53EA">
        <w:rPr>
          <w:rFonts w:ascii="Times New Roman" w:hAnsi="Times New Roman" w:cs="Times New Roman"/>
          <w:sz w:val="24"/>
          <w:szCs w:val="24"/>
        </w:rPr>
        <w:t>тмечается большее увеличение панциря в первые месяцы. И замедляется рост панциря с последующими месяцами</w:t>
      </w:r>
      <w:proofErr w:type="gramStart"/>
      <w:r w:rsidR="004A53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3EA">
        <w:rPr>
          <w:rFonts w:ascii="Times New Roman" w:hAnsi="Times New Roman" w:cs="Times New Roman"/>
          <w:sz w:val="24"/>
          <w:szCs w:val="24"/>
        </w:rPr>
        <w:t xml:space="preserve"> Отмечается</w:t>
      </w:r>
      <w:proofErr w:type="gramStart"/>
      <w:r w:rsidR="004A53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3EA">
        <w:rPr>
          <w:rFonts w:ascii="Times New Roman" w:hAnsi="Times New Roman" w:cs="Times New Roman"/>
          <w:sz w:val="24"/>
          <w:szCs w:val="24"/>
        </w:rPr>
        <w:t xml:space="preserve"> что при увеличении в рационе питания кальция (перемолотой яичной</w:t>
      </w:r>
      <w:r w:rsidR="004A53EA">
        <w:rPr>
          <w:rFonts w:ascii="Times New Roman" w:hAnsi="Times New Roman" w:cs="Times New Roman"/>
          <w:sz w:val="24"/>
          <w:szCs w:val="24"/>
        </w:rPr>
        <w:tab/>
        <w:t xml:space="preserve"> скорлупы) рост панциря происходил быстрее – с 4 по 6 месяц.</w:t>
      </w:r>
      <w:r>
        <w:rPr>
          <w:rFonts w:ascii="Times New Roman" w:hAnsi="Times New Roman" w:cs="Times New Roman"/>
          <w:sz w:val="24"/>
          <w:szCs w:val="24"/>
        </w:rPr>
        <w:t xml:space="preserve"> К тому же полное отсутствие питания и ухода замедлило рост панциря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мы уезжали в отпуск,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впали в спячку).</w:t>
      </w:r>
    </w:p>
    <w:p w:rsidR="003B2F87" w:rsidRDefault="003B2F87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Помимо того я вела сравнение роста улиток у себя дома с теми, что росли в центре детского творчества, где условия были немного хуже – температурный режим заставлял там впадать улиток в спячку чаще. И количество кальция в рационе было значительно меньше. </w:t>
      </w:r>
    </w:p>
    <w:p w:rsidR="004A53EA" w:rsidRPr="00A00AB8" w:rsidRDefault="004A53E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рост панциря так же влияли условия проживания. Так улитки, которые росли в центре детского творчества в более прохладных температурных условиях и с меньшим количеством кальция в рационе выросли значительно меньше. В домашних условиях к концу первого года жизни размер панциря достиг 11,5 см, а у улиток в ЦДТ размер панциря к этому же времени составил всего 6,7см. (Приложение</w:t>
      </w:r>
      <w:r w:rsidR="003B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9). </w:t>
      </w:r>
    </w:p>
    <w:p w:rsidR="009A711A" w:rsidRPr="00A00AB8" w:rsidRDefault="009A711A" w:rsidP="00A00A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711A" w:rsidRPr="00A00AB8" w:rsidRDefault="009A711A" w:rsidP="002E136F">
      <w:pPr>
        <w:pStyle w:val="1"/>
      </w:pPr>
      <w:bookmarkStart w:id="6" w:name="_Toc338613628"/>
      <w:r w:rsidRPr="00A00AB8">
        <w:lastRenderedPageBreak/>
        <w:t>Поведение</w:t>
      </w:r>
      <w:bookmarkEnd w:id="6"/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ведут преимущественно ночной образ жизни, хотя во влажную погоду могут выползать и днём. Обычно же светлое время суток они проводят в укромных местах, зарывшись в почву и активизируясь лишь через два часа после заката.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Было показано наличие у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долговременной памяти: они могут запоминать расположение источников пищи и возвращаться к ним. Молодые особи более подвижны и преодолевают большие расстояния в течение дня, а также способны к дальним миграциям. Обычно для отдыха в одно и то же место они не возвращаются. У взрослых улиток, напротив, имеется место, где они предпочитают отдыхать и откуда они выползают на поиски питания, не удаляясь более чем на 5 метров. При переносе улиток в место отдыха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(в пределах 30 метров), они всё равно возвращаются к своему дому.</w:t>
      </w:r>
    </w:p>
    <w:p w:rsidR="009A711A" w:rsidRPr="00A00AB8" w:rsidRDefault="009A711A" w:rsidP="00A00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В неблагоприятных условиях может впасть в спячку. Вывести улитку из этого состояния можно, побрызгав на неё водой и положив рядом пищу. Но если есть время - лучше помыть улитку под струёй прохладной или слегка тёплой воды.</w:t>
      </w:r>
      <w:r w:rsidR="00E66102" w:rsidRPr="00E66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02">
        <w:rPr>
          <w:rFonts w:ascii="Times New Roman" w:eastAsia="Calibri" w:hAnsi="Times New Roman" w:cs="Times New Roman"/>
          <w:sz w:val="24"/>
          <w:szCs w:val="24"/>
        </w:rPr>
        <w:t>[5]</w:t>
      </w:r>
    </w:p>
    <w:p w:rsidR="005B2780" w:rsidRPr="00A00AB8" w:rsidRDefault="005B2780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Т.к.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ведёт ночной образ жизни, она не прочь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пошебуршать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по террариуму ночью - тогда можно слышать, как трётся о стенки её тело или как она позвякивает панцирем по стеклу (если террариум стеклянный). При испуге, улитка резко втягивается в панцирь и тогда можно услышать писк. Вот, пожалуй, и все звуки, которые может издать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>. Днём улитки обычно спят, зарывшись в грунт таким образом, что наверху остаётся только панцирь.</w:t>
      </w:r>
    </w:p>
    <w:p w:rsidR="005B2780" w:rsidRPr="00A00AB8" w:rsidRDefault="005B2780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- просто прекрасные домашние животные, которые знают своих хозяев, крайне неприхотливы, не гавкают и не мяукают на весь дом, не имеют запаха и не вызывают аллергии.</w:t>
      </w:r>
    </w:p>
    <w:p w:rsidR="005B2780" w:rsidRPr="00A00AB8" w:rsidRDefault="00A00AB8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Наблюдать даже за одной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ахатиной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- истинное удовольствие, несмотря на то, что ползают эти улитки достаточно медленно: порядка 1 см в минуту</w:t>
      </w:r>
      <w:r w:rsidR="00E5765E">
        <w:rPr>
          <w:rFonts w:ascii="Times New Roman" w:hAnsi="Times New Roman" w:cs="Times New Roman"/>
          <w:sz w:val="24"/>
          <w:szCs w:val="24"/>
        </w:rPr>
        <w:t>.</w:t>
      </w:r>
    </w:p>
    <w:p w:rsidR="007232E7" w:rsidRDefault="007232E7" w:rsidP="00723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могут быть активны при температуре + 9—29 °C, однако выживают при падении температуры до + 2 °C. При наступлении неблагоприятных условий улитки могут впасть в спячку продолжительностью до 12 месяцев.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780" w:rsidRPr="00A00AB8" w:rsidRDefault="005B2780" w:rsidP="002E136F">
      <w:pPr>
        <w:pStyle w:val="1"/>
        <w:rPr>
          <w:rFonts w:eastAsia="Calibri"/>
        </w:rPr>
      </w:pPr>
      <w:bookmarkStart w:id="7" w:name="_Toc338613629"/>
      <w:r w:rsidRPr="00A00AB8">
        <w:rPr>
          <w:rFonts w:eastAsia="Calibri"/>
        </w:rPr>
        <w:lastRenderedPageBreak/>
        <w:t>Гигиена.</w:t>
      </w:r>
      <w:bookmarkEnd w:id="7"/>
    </w:p>
    <w:p w:rsidR="005B2780" w:rsidRDefault="005B2780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Ахатин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необходимо мыть под душем или слабой струей воды из под крана - время от времени, теплой водой.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Улитки очень любят купаться и смешно топорщат рожки и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копулятивный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орган под струей воды.</w:t>
      </w:r>
      <w:r w:rsidR="004A53EA">
        <w:rPr>
          <w:rFonts w:ascii="Times New Roman" w:eastAsia="Calibri" w:hAnsi="Times New Roman" w:cs="Times New Roman"/>
          <w:sz w:val="24"/>
          <w:szCs w:val="24"/>
        </w:rPr>
        <w:t xml:space="preserve"> (Приложение10)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Очень важно учесть, что вода необходима именно теплая, но не горячая, а струя воды не очень сильной, иначе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ахатина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F87">
        <w:rPr>
          <w:rFonts w:ascii="Times New Roman" w:eastAsia="Calibri" w:hAnsi="Times New Roman" w:cs="Times New Roman"/>
          <w:sz w:val="24"/>
          <w:szCs w:val="24"/>
        </w:rPr>
        <w:t xml:space="preserve">может втянуть рожки или 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просто спрячется в раковину. </w:t>
      </w:r>
      <w:r w:rsidR="004A53EA">
        <w:rPr>
          <w:rFonts w:ascii="Times New Roman" w:eastAsia="Calibri" w:hAnsi="Times New Roman" w:cs="Times New Roman"/>
          <w:sz w:val="24"/>
          <w:szCs w:val="24"/>
        </w:rPr>
        <w:t xml:space="preserve">(Приложение11). </w:t>
      </w:r>
      <w:r w:rsidRPr="00A00AB8">
        <w:rPr>
          <w:rFonts w:ascii="Times New Roman" w:eastAsia="Calibri" w:hAnsi="Times New Roman" w:cs="Times New Roman"/>
          <w:sz w:val="24"/>
          <w:szCs w:val="24"/>
        </w:rPr>
        <w:t>Чаще всего купание совмещают с мытьем жилища улиток - террариумом.</w:t>
      </w:r>
      <w:r w:rsidR="004A53EA">
        <w:rPr>
          <w:rFonts w:ascii="Times New Roman" w:eastAsia="Calibri" w:hAnsi="Times New Roman" w:cs="Times New Roman"/>
          <w:sz w:val="24"/>
          <w:szCs w:val="24"/>
        </w:rPr>
        <w:t xml:space="preserve"> (Приложение12).</w:t>
      </w:r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Необходимо по возможности сразу убирать остатки пищи, недоеденные </w:t>
      </w:r>
      <w:proofErr w:type="spellStart"/>
      <w:r w:rsidRPr="00A00AB8">
        <w:rPr>
          <w:rFonts w:ascii="Times New Roman" w:eastAsia="Calibri" w:hAnsi="Times New Roman" w:cs="Times New Roman"/>
          <w:sz w:val="24"/>
          <w:szCs w:val="24"/>
        </w:rPr>
        <w:t>ахатиной</w:t>
      </w:r>
      <w:proofErr w:type="spell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, чтобы улитки не зарывались в грунт и не стали целью плодовых мушек и других нежеланных гостей в террариум. Если все-таки эти гости появятся, надо </w:t>
      </w:r>
      <w:proofErr w:type="gramStart"/>
      <w:r w:rsidRPr="00A00AB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A00AB8">
        <w:rPr>
          <w:rFonts w:ascii="Times New Roman" w:eastAsia="Calibri" w:hAnsi="Times New Roman" w:cs="Times New Roman"/>
          <w:sz w:val="24"/>
          <w:szCs w:val="24"/>
        </w:rPr>
        <w:t xml:space="preserve"> лишь хорошо вымыть террариум и заменить грунт. При поражении места обитания плесенью (что при правильном уходе бывает нечасто), надо заменить грунт частично или полностью.</w:t>
      </w:r>
    </w:p>
    <w:p w:rsidR="003B2F87" w:rsidRPr="00A00AB8" w:rsidRDefault="003B2F87" w:rsidP="00A00A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Я меняю своим улиткам почву с периодичность приблизительно раз в два месяца. Почву покупаю в магазине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что продают для цветов, но выбираю такую в которой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менше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всего химических добавок – удобрений и ту что обогащен</w:t>
      </w:r>
      <w:r w:rsidR="007D08A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кальцием.</w:t>
      </w:r>
      <w:r w:rsidR="007D08AE">
        <w:rPr>
          <w:rFonts w:ascii="Times New Roman" w:eastAsia="Calibri" w:hAnsi="Times New Roman" w:cs="Times New Roman"/>
          <w:sz w:val="24"/>
          <w:szCs w:val="24"/>
        </w:rPr>
        <w:t xml:space="preserve"> При отсутствии этой земли можно просто набрать грунт в природе.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2780" w:rsidRPr="00A00AB8" w:rsidRDefault="005B2780" w:rsidP="00A00A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780" w:rsidRPr="00A00AB8" w:rsidRDefault="005B2780" w:rsidP="002E136F">
      <w:pPr>
        <w:pStyle w:val="1"/>
      </w:pPr>
      <w:bookmarkStart w:id="8" w:name="_Toc338613630"/>
      <w:r w:rsidRPr="00A00AB8">
        <w:lastRenderedPageBreak/>
        <w:t>Выводы</w:t>
      </w:r>
      <w:bookmarkEnd w:id="8"/>
    </w:p>
    <w:p w:rsidR="005B2780" w:rsidRPr="007D08AE" w:rsidRDefault="007D08AE" w:rsidP="007D08A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7D08AE">
        <w:rPr>
          <w:rFonts w:ascii="Times New Roman" w:hAnsi="Times New Roman" w:cs="Times New Roman"/>
          <w:sz w:val="24"/>
          <w:szCs w:val="24"/>
        </w:rPr>
        <w:t xml:space="preserve">то самые крупные представители сухопутных моллюсков, у взрослой особи длина тела достигает 25 см, а вес – до 250 гр. В неволе улитки живут больше 5 лет. Домиком им послужит аквариум, дно которого нужно засыпать либо крупным песком, либо легким цветочным </w:t>
      </w:r>
      <w:proofErr w:type="spellStart"/>
      <w:r w:rsidRPr="007D08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очвогрунтом</w:t>
      </w:r>
      <w:proofErr w:type="spellEnd"/>
      <w:r w:rsidRPr="007D08AE">
        <w:rPr>
          <w:rFonts w:ascii="Times New Roman" w:hAnsi="Times New Roman" w:cs="Times New Roman"/>
          <w:sz w:val="24"/>
          <w:szCs w:val="24"/>
        </w:rPr>
        <w:t xml:space="preserve">. Кормить их можно раз в два-три дня. Впрочем, если вы забудете вовремя покормить и «полить» ваших питомцев, они просто </w:t>
      </w:r>
      <w:proofErr w:type="gramStart"/>
      <w:r w:rsidRPr="007D08AE">
        <w:rPr>
          <w:rFonts w:ascii="Times New Roman" w:hAnsi="Times New Roman" w:cs="Times New Roman"/>
          <w:sz w:val="24"/>
          <w:szCs w:val="24"/>
        </w:rPr>
        <w:t>впадут в спячку до более благоприятных времен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8AE">
        <w:rPr>
          <w:rFonts w:ascii="Times New Roman" w:hAnsi="Times New Roman" w:cs="Times New Roman"/>
          <w:color w:val="000000"/>
          <w:sz w:val="24"/>
          <w:szCs w:val="24"/>
        </w:rPr>
        <w:t>Ахатины</w:t>
      </w:r>
      <w:proofErr w:type="spellEnd"/>
      <w:r w:rsidRPr="007D08AE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 размножаются</w:t>
      </w:r>
      <w:proofErr w:type="gramEnd"/>
      <w:r w:rsidRPr="007D08AE">
        <w:rPr>
          <w:rFonts w:ascii="Times New Roman" w:hAnsi="Times New Roman" w:cs="Times New Roman"/>
          <w:color w:val="000000"/>
          <w:sz w:val="24"/>
          <w:szCs w:val="24"/>
        </w:rPr>
        <w:t xml:space="preserve"> в неволе, причем они, как и большинство улиток – двуполы, и вам не придется подыскивать своей улитке пару «мальчика» или «девочку». </w:t>
      </w:r>
      <w:r w:rsidRPr="007D08AE">
        <w:rPr>
          <w:rFonts w:ascii="Times New Roman" w:hAnsi="Times New Roman" w:cs="Times New Roman"/>
          <w:sz w:val="24"/>
          <w:szCs w:val="24"/>
        </w:rPr>
        <w:t>Н</w:t>
      </w:r>
      <w:r w:rsidR="005B2780" w:rsidRPr="007D08AE">
        <w:rPr>
          <w:rFonts w:ascii="Times New Roman" w:hAnsi="Times New Roman" w:cs="Times New Roman"/>
          <w:sz w:val="24"/>
          <w:szCs w:val="24"/>
        </w:rPr>
        <w:t xml:space="preserve">аиболее благоприятные условия для проживания гигантских африканских улиток </w:t>
      </w:r>
      <w:proofErr w:type="spellStart"/>
      <w:r w:rsidR="005B2780" w:rsidRPr="007D08AE">
        <w:rPr>
          <w:rFonts w:ascii="Times New Roman" w:hAnsi="Times New Roman" w:cs="Times New Roman"/>
          <w:sz w:val="24"/>
          <w:szCs w:val="24"/>
        </w:rPr>
        <w:t>ахатин</w:t>
      </w:r>
      <w:proofErr w:type="spellEnd"/>
      <w:r w:rsidRPr="007D08AE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 w:rsidR="005B2780" w:rsidRPr="007D08AE">
        <w:rPr>
          <w:rFonts w:ascii="Times New Roman" w:hAnsi="Times New Roman" w:cs="Times New Roman"/>
          <w:sz w:val="24"/>
          <w:szCs w:val="24"/>
        </w:rPr>
        <w:t>: достаточная влажность, правильное питание, пищевые добавки, растительный грунт.</w:t>
      </w:r>
    </w:p>
    <w:p w:rsidR="002E136F" w:rsidRDefault="007D08AE" w:rsidP="002E136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780" w:rsidRPr="007D08AE">
        <w:rPr>
          <w:rFonts w:ascii="Times New Roman" w:hAnsi="Times New Roman" w:cs="Times New Roman"/>
          <w:sz w:val="24"/>
          <w:szCs w:val="24"/>
        </w:rPr>
        <w:t xml:space="preserve">ониторинг роста и развития гигантских африканских улиток </w:t>
      </w:r>
      <w:proofErr w:type="spellStart"/>
      <w:r w:rsidR="005B2780" w:rsidRPr="007D08AE">
        <w:rPr>
          <w:rFonts w:ascii="Times New Roman" w:hAnsi="Times New Roman" w:cs="Times New Roman"/>
          <w:sz w:val="24"/>
          <w:szCs w:val="24"/>
        </w:rPr>
        <w:t>ахатин</w:t>
      </w:r>
      <w:proofErr w:type="spellEnd"/>
      <w:r w:rsidR="005B2780" w:rsidRPr="007D08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рост происходит в основном в первые месяцы жизни улиток. Росту так же способствуют температурный режим и рацион питания – увеличение в рационе кальция ведет к увеличению размеров улиток.</w:t>
      </w:r>
    </w:p>
    <w:p w:rsidR="002E136F" w:rsidRPr="002E136F" w:rsidRDefault="007D08AE" w:rsidP="002E136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136F">
        <w:rPr>
          <w:rFonts w:ascii="Times New Roman" w:hAnsi="Times New Roman" w:cs="Times New Roman"/>
          <w:sz w:val="24"/>
          <w:szCs w:val="24"/>
        </w:rPr>
        <w:t>Улитки неприхотливы. Х</w:t>
      </w:r>
      <w:r w:rsidRPr="002E136F">
        <w:rPr>
          <w:rFonts w:ascii="Times New Roman" w:hAnsi="Times New Roman" w:cs="Times New Roman"/>
          <w:color w:val="000000"/>
          <w:sz w:val="24"/>
          <w:szCs w:val="24"/>
        </w:rPr>
        <w:t>лопоты и заботы хозяев сведены к минимуму. Повадки улиток очен</w:t>
      </w:r>
      <w:r w:rsidR="002E136F" w:rsidRPr="002E136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E136F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интересны</w:t>
      </w:r>
      <w:r w:rsidR="002E136F" w:rsidRPr="002E13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136F">
        <w:rPr>
          <w:rFonts w:ascii="Times New Roman" w:hAnsi="Times New Roman" w:cs="Times New Roman"/>
          <w:color w:val="000000"/>
          <w:sz w:val="24"/>
          <w:szCs w:val="24"/>
        </w:rPr>
        <w:t xml:space="preserve"> и их неторопливое существование приятно для расслабления ее хозяев. Все это делает гигантских африканских улиток </w:t>
      </w:r>
      <w:proofErr w:type="spellStart"/>
      <w:r w:rsidRPr="002E136F">
        <w:rPr>
          <w:rFonts w:ascii="Times New Roman" w:hAnsi="Times New Roman" w:cs="Times New Roman"/>
          <w:color w:val="000000"/>
          <w:sz w:val="24"/>
          <w:szCs w:val="24"/>
        </w:rPr>
        <w:t>ахатин</w:t>
      </w:r>
      <w:proofErr w:type="spellEnd"/>
      <w:r w:rsidRPr="002E136F">
        <w:rPr>
          <w:rFonts w:ascii="Times New Roman" w:hAnsi="Times New Roman" w:cs="Times New Roman"/>
          <w:color w:val="000000"/>
          <w:sz w:val="24"/>
          <w:szCs w:val="24"/>
        </w:rPr>
        <w:t xml:space="preserve"> очень привлекательными для содержания  в домашних условиях в качестве домашних питомцев. </w:t>
      </w:r>
      <w:r w:rsidR="002E136F" w:rsidRPr="002E136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B2780" w:rsidRPr="00A00AB8" w:rsidRDefault="005B2780" w:rsidP="002E136F">
      <w:pPr>
        <w:pStyle w:val="1"/>
      </w:pPr>
      <w:bookmarkStart w:id="9" w:name="_Toc338613631"/>
      <w:r w:rsidRPr="00A00AB8">
        <w:lastRenderedPageBreak/>
        <w:t>Литература</w:t>
      </w:r>
      <w:bookmarkEnd w:id="9"/>
    </w:p>
    <w:p w:rsidR="005B2780" w:rsidRPr="00A00AB8" w:rsidRDefault="005B2780" w:rsidP="00A00A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AB8">
        <w:rPr>
          <w:rFonts w:ascii="Times New Roman" w:hAnsi="Times New Roman"/>
          <w:sz w:val="24"/>
          <w:szCs w:val="24"/>
        </w:rPr>
        <w:t>Жизнь животных в 6 томах. Том 2 беспозвоночные. Москва 1968 издательство «просвещение». Л.А. Зенкевич (гл. редактор)</w:t>
      </w:r>
    </w:p>
    <w:p w:rsidR="005B2780" w:rsidRPr="00A00AB8" w:rsidRDefault="005B2780" w:rsidP="00A00A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Козлов М. А. </w:t>
      </w:r>
      <w:proofErr w:type="spellStart"/>
      <w:r w:rsidRPr="00A00AB8">
        <w:rPr>
          <w:rFonts w:ascii="Times New Roman" w:hAnsi="Times New Roman" w:cs="Times New Roman"/>
          <w:sz w:val="24"/>
          <w:szCs w:val="24"/>
        </w:rPr>
        <w:t>Олигер</w:t>
      </w:r>
      <w:proofErr w:type="spellEnd"/>
      <w:r w:rsidRPr="00A00AB8">
        <w:rPr>
          <w:rFonts w:ascii="Times New Roman" w:hAnsi="Times New Roman" w:cs="Times New Roman"/>
          <w:sz w:val="24"/>
          <w:szCs w:val="24"/>
        </w:rPr>
        <w:t xml:space="preserve"> И. М. Школьный атлас – определитель беспозвоночных. – М.: Просвещение, 1991. – 207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>.</w:t>
      </w:r>
    </w:p>
    <w:p w:rsidR="002E136F" w:rsidRDefault="002E136F" w:rsidP="002E13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36F">
        <w:rPr>
          <w:rFonts w:ascii="Times New Roman" w:hAnsi="Times New Roman" w:cs="Times New Roman"/>
          <w:sz w:val="24"/>
          <w:szCs w:val="24"/>
        </w:rPr>
        <w:t xml:space="preserve"> </w:t>
      </w:r>
      <w:r w:rsidR="005B2780" w:rsidRPr="002E136F">
        <w:rPr>
          <w:rFonts w:ascii="Times New Roman" w:hAnsi="Times New Roman" w:cs="Times New Roman"/>
          <w:sz w:val="24"/>
          <w:szCs w:val="24"/>
        </w:rPr>
        <w:t>Биология. Большой энциклопедический словарь / Гл. ред. М. С. Гиляров. – 3-е изд. – М.: Б63 Большая Российская энциклопедия, 1998. – 864 с.: ил</w:t>
      </w:r>
      <w:proofErr w:type="gramStart"/>
      <w:r w:rsidR="005B2780" w:rsidRPr="002E136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B2780" w:rsidRPr="002E136F">
        <w:rPr>
          <w:rFonts w:ascii="Times New Roman" w:hAnsi="Times New Roman" w:cs="Times New Roman"/>
          <w:sz w:val="24"/>
          <w:szCs w:val="24"/>
        </w:rPr>
        <w:t xml:space="preserve">30 л. </w:t>
      </w:r>
      <w:proofErr w:type="spellStart"/>
      <w:r w:rsidR="005B2780" w:rsidRPr="002E136F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5B2780" w:rsidRPr="002E136F">
        <w:rPr>
          <w:rFonts w:ascii="Times New Roman" w:hAnsi="Times New Roman" w:cs="Times New Roman"/>
          <w:sz w:val="24"/>
          <w:szCs w:val="24"/>
        </w:rPr>
        <w:t xml:space="preserve">. </w:t>
      </w:r>
      <w:r w:rsidRPr="002E136F">
        <w:rPr>
          <w:rFonts w:ascii="Times New Roman" w:hAnsi="Times New Roman" w:cs="Times New Roman"/>
          <w:sz w:val="24"/>
          <w:szCs w:val="24"/>
        </w:rPr>
        <w:t>И</w:t>
      </w:r>
      <w:r w:rsidR="005B2780" w:rsidRPr="002E136F">
        <w:rPr>
          <w:rFonts w:ascii="Times New Roman" w:hAnsi="Times New Roman" w:cs="Times New Roman"/>
          <w:sz w:val="24"/>
          <w:szCs w:val="24"/>
        </w:rPr>
        <w:t>л</w:t>
      </w:r>
    </w:p>
    <w:p w:rsidR="002E136F" w:rsidRPr="002E136F" w:rsidRDefault="002E136F" w:rsidP="002E136F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6F">
        <w:rPr>
          <w:rFonts w:ascii="Times New Roman" w:hAnsi="Times New Roman" w:cs="Times New Roman"/>
          <w:sz w:val="24"/>
          <w:szCs w:val="24"/>
        </w:rPr>
        <w:t xml:space="preserve">http://mail.ahatin.ru/  </w:t>
      </w:r>
    </w:p>
    <w:p w:rsidR="00E66102" w:rsidRDefault="00E66102" w:rsidP="00E6610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02">
        <w:t xml:space="preserve"> </w:t>
      </w:r>
      <w:hyperlink r:id="rId10" w:history="1">
        <w:r w:rsidRPr="00B91DDF">
          <w:rPr>
            <w:rStyle w:val="a8"/>
            <w:rFonts w:ascii="Times New Roman" w:hAnsi="Times New Roman" w:cs="Times New Roman"/>
            <w:sz w:val="24"/>
            <w:szCs w:val="24"/>
          </w:rPr>
          <w:t>http://exoticanimal.ru/dir/file/ahatina.html</w:t>
        </w:r>
      </w:hyperlink>
    </w:p>
    <w:p w:rsidR="00E66102" w:rsidRPr="00E66102" w:rsidRDefault="00E66102" w:rsidP="00E6610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66102">
          <w:rPr>
            <w:rStyle w:val="a8"/>
            <w:rFonts w:ascii="Times New Roman" w:hAnsi="Times New Roman" w:cs="Times New Roman"/>
            <w:sz w:val="24"/>
            <w:szCs w:val="24"/>
          </w:rPr>
          <w:t>http://lubim4iki.ru/content/view/266/34/</w:t>
        </w:r>
      </w:hyperlink>
      <w:r w:rsidRPr="00E66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102" w:rsidRPr="00E66102" w:rsidRDefault="00E66102" w:rsidP="00E6610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91DDF">
          <w:rPr>
            <w:rStyle w:val="a8"/>
            <w:rFonts w:ascii="Times New Roman" w:hAnsi="Times New Roman" w:cs="Times New Roman"/>
            <w:sz w:val="24"/>
            <w:szCs w:val="24"/>
          </w:rPr>
          <w:t>http://www.ulitki.info/achatina_common.html</w:t>
        </w:r>
      </w:hyperlink>
    </w:p>
    <w:p w:rsidR="00E66102" w:rsidRPr="00E66102" w:rsidRDefault="00E66102" w:rsidP="00E6610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91DDF">
          <w:rPr>
            <w:rStyle w:val="a8"/>
            <w:rFonts w:ascii="Times New Roman" w:hAnsi="Times New Roman" w:cs="Times New Roman"/>
            <w:sz w:val="24"/>
            <w:szCs w:val="24"/>
          </w:rPr>
          <w:t>http://yandex.ru/clck/redir/AiuY0DBWFJ4ePaEse6rgeAjgs2pI3DW99KUdgowt9Xs46CwJHaZPlPK8H-hLJD8e4hU9gnAdHdWBCFztA33CEmTfzEnFbmPLDj-uGhanJkFObvCFYtsqRwWLiy0CSaw05WKzHj9FKDealihEqZDCpzkr2oIXi4CezhDWCs_QYSuTtxT0zl1ATEDTygPhzSqBi_VjQB0A57khv2al7UTHDA?data=UlNrNmk5WktYejR0eWJFYk1LdmtxdEVpRDFkdTAtVkNieWRwanc5LVZkbXVfbHBpVEF6OGloQUVrOEdYN3E3S2UxSGtlcjNmaHFJM0ppcE0zSTlORjA5cV9pTm9sd3p1Zm9TOVp3Vy1JSWt0RmpFZlFRdTAzQXl0YUJPbGlaTEg&amp;b64e=2&amp;sign=fb6de9e668c4a88380086bee84afda81&amp;keyno=8&amp;l10n=ru&amp;i=4</w:t>
        </w:r>
      </w:hyperlink>
    </w:p>
    <w:p w:rsidR="002E136F" w:rsidRPr="00E66102" w:rsidRDefault="002E136F" w:rsidP="00E6610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02">
        <w:rPr>
          <w:rFonts w:ascii="Times New Roman" w:hAnsi="Times New Roman" w:cs="Times New Roman"/>
          <w:sz w:val="24"/>
          <w:szCs w:val="24"/>
        </w:rPr>
        <w:br w:type="page"/>
      </w:r>
    </w:p>
    <w:p w:rsidR="005B2780" w:rsidRPr="00A00AB8" w:rsidRDefault="002E136F" w:rsidP="002E136F">
      <w:pPr>
        <w:pStyle w:val="1"/>
      </w:pPr>
      <w:bookmarkStart w:id="10" w:name="_Toc338613632"/>
      <w:r>
        <w:lastRenderedPageBreak/>
        <w:t>ПРИЛОЖЕНИЯ</w:t>
      </w:r>
      <w:bookmarkEnd w:id="10"/>
    </w:p>
    <w:p w:rsidR="009A711A" w:rsidRPr="00A00AB8" w:rsidRDefault="009A711A" w:rsidP="00A00AB8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01E3" w:rsidRPr="00A00AB8" w:rsidRDefault="004E01E3" w:rsidP="00A00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01E3" w:rsidRPr="00A00AB8" w:rsidRDefault="004E01E3" w:rsidP="00A00A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8AE" w:rsidRPr="00A00AB8" w:rsidRDefault="007D0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D08AE" w:rsidRPr="00A00AB8" w:rsidSect="00D2423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1D" w:rsidRDefault="0083181D" w:rsidP="002E136F">
      <w:pPr>
        <w:spacing w:after="0" w:line="240" w:lineRule="auto"/>
      </w:pPr>
      <w:r>
        <w:separator/>
      </w:r>
    </w:p>
  </w:endnote>
  <w:endnote w:type="continuationSeparator" w:id="0">
    <w:p w:rsidR="0083181D" w:rsidRDefault="0083181D" w:rsidP="002E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6702"/>
      <w:docPartObj>
        <w:docPartGallery w:val="Page Numbers (Bottom of Page)"/>
        <w:docPartUnique/>
      </w:docPartObj>
    </w:sdtPr>
    <w:sdtContent>
      <w:p w:rsidR="002E136F" w:rsidRDefault="002E136F">
        <w:pPr>
          <w:pStyle w:val="ab"/>
          <w:jc w:val="center"/>
        </w:pPr>
        <w:fldSimple w:instr=" PAGE   \* MERGEFORMAT ">
          <w:r w:rsidR="007B614A">
            <w:rPr>
              <w:noProof/>
            </w:rPr>
            <w:t>16</w:t>
          </w:r>
        </w:fldSimple>
      </w:p>
    </w:sdtContent>
  </w:sdt>
  <w:p w:rsidR="002E136F" w:rsidRDefault="002E13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1D" w:rsidRDefault="0083181D" w:rsidP="002E136F">
      <w:pPr>
        <w:spacing w:after="0" w:line="240" w:lineRule="auto"/>
      </w:pPr>
      <w:r>
        <w:separator/>
      </w:r>
    </w:p>
  </w:footnote>
  <w:footnote w:type="continuationSeparator" w:id="0">
    <w:p w:rsidR="0083181D" w:rsidRDefault="0083181D" w:rsidP="002E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0113"/>
    <w:multiLevelType w:val="hybridMultilevel"/>
    <w:tmpl w:val="5A3C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174C2"/>
    <w:multiLevelType w:val="hybridMultilevel"/>
    <w:tmpl w:val="20F824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6D3927"/>
    <w:multiLevelType w:val="hybridMultilevel"/>
    <w:tmpl w:val="C28A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9AD"/>
    <w:rsid w:val="00060E14"/>
    <w:rsid w:val="00104787"/>
    <w:rsid w:val="001244C2"/>
    <w:rsid w:val="00295BAF"/>
    <w:rsid w:val="002E136F"/>
    <w:rsid w:val="00331705"/>
    <w:rsid w:val="003B2F87"/>
    <w:rsid w:val="003E7F47"/>
    <w:rsid w:val="004A53EA"/>
    <w:rsid w:val="004E01E3"/>
    <w:rsid w:val="005B2780"/>
    <w:rsid w:val="006C3241"/>
    <w:rsid w:val="007232E7"/>
    <w:rsid w:val="007B614A"/>
    <w:rsid w:val="007D08AE"/>
    <w:rsid w:val="0083181D"/>
    <w:rsid w:val="008330B0"/>
    <w:rsid w:val="008C7ED5"/>
    <w:rsid w:val="0098017E"/>
    <w:rsid w:val="009A711A"/>
    <w:rsid w:val="00A00AB8"/>
    <w:rsid w:val="00A31AEE"/>
    <w:rsid w:val="00B41542"/>
    <w:rsid w:val="00B45E4C"/>
    <w:rsid w:val="00BB4B12"/>
    <w:rsid w:val="00BB4B63"/>
    <w:rsid w:val="00D24237"/>
    <w:rsid w:val="00D315BC"/>
    <w:rsid w:val="00D359AD"/>
    <w:rsid w:val="00DD13AF"/>
    <w:rsid w:val="00E224A8"/>
    <w:rsid w:val="00E26A70"/>
    <w:rsid w:val="00E5765E"/>
    <w:rsid w:val="00E66102"/>
    <w:rsid w:val="00ED0AE6"/>
    <w:rsid w:val="00F629E6"/>
    <w:rsid w:val="00F7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7"/>
  </w:style>
  <w:style w:type="paragraph" w:styleId="1">
    <w:name w:val="heading 1"/>
    <w:basedOn w:val="a"/>
    <w:next w:val="a"/>
    <w:link w:val="10"/>
    <w:uiPriority w:val="9"/>
    <w:qFormat/>
    <w:rsid w:val="002E1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5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E136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E136F"/>
    <w:pPr>
      <w:spacing w:after="100"/>
    </w:pPr>
  </w:style>
  <w:style w:type="character" w:styleId="a8">
    <w:name w:val="Hyperlink"/>
    <w:basedOn w:val="a0"/>
    <w:uiPriority w:val="99"/>
    <w:unhideWhenUsed/>
    <w:rsid w:val="002E136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E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136F"/>
  </w:style>
  <w:style w:type="paragraph" w:styleId="ab">
    <w:name w:val="footer"/>
    <w:basedOn w:val="a"/>
    <w:link w:val="ac"/>
    <w:uiPriority w:val="99"/>
    <w:unhideWhenUsed/>
    <w:rsid w:val="002E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Scheme_snail_anatomy-numbers.svg" TargetMode="External"/><Relationship Id="rId13" Type="http://schemas.openxmlformats.org/officeDocument/2006/relationships/hyperlink" Target="http://yandex.ru/clck/redir/AiuY0DBWFJ4ePaEse6rgeAjgs2pI3DW99KUdgowt9Xs46CwJHaZPlPK8H-hLJD8e4hU9gnAdHdWBCFztA33CEmTfzEnFbmPLDj-uGhanJkFObvCFYtsqRwWLiy0CSaw05WKzHj9FKDealihEqZDCpzkr2oIXi4CezhDWCs_QYSuTtxT0zl1ATEDTygPhzSqBi_VjQB0A57khv2al7UTHDA?data=UlNrNmk5WktYejR0eWJFYk1LdmtxdEVpRDFkdTAtVkNieWRwanc5LVZkbXVfbHBpVEF6OGloQUVrOEdYN3E3S2UxSGtlcjNmaHFJM0ppcE0zSTlORjA5cV9pTm9sd3p1Zm9TOVp3Vy1JSWt0RmpFZlFRdTAzQXl0YUJPbGlaTEg&amp;b64e=2&amp;sign=fb6de9e668c4a88380086bee84afda81&amp;keyno=8&amp;l10n=ru&amp;i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litki.info/achatina_commo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ubim4iki.ru/content/view/266/3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xoticanimal.ru/dir/file/ahatin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BE24-C1B3-48DF-A7B1-87B13A0F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2012-10-16T11:06:00Z</dcterms:created>
  <dcterms:modified xsi:type="dcterms:W3CDTF">2012-10-21T16:26:00Z</dcterms:modified>
</cp:coreProperties>
</file>